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7FBB" w:rsidRPr="003F56A8" w:rsidRDefault="00503DEF" w:rsidP="00C85841">
      <w:pPr>
        <w:jc w:val="both"/>
        <w:rPr>
          <w:rFonts w:ascii="Garamond" w:hAnsi="Garamond"/>
          <w:noProof/>
          <w:sz w:val="24"/>
          <w:szCs w:val="24"/>
          <w:lang w:eastAsia="tr-TR"/>
        </w:rPr>
      </w:pPr>
      <w:r w:rsidRPr="003F56A8">
        <w:rPr>
          <w:rFonts w:ascii="Garamond" w:hAnsi="Garamond"/>
          <w:noProof/>
          <w:sz w:val="24"/>
          <w:szCs w:val="24"/>
          <w:lang w:eastAsia="tr-TR"/>
        </w:rPr>
        <w:drawing>
          <wp:anchor distT="0" distB="0" distL="114300" distR="114300" simplePos="0" relativeHeight="251658240" behindDoc="1" locked="0" layoutInCell="1" allowOverlap="1">
            <wp:simplePos x="0" y="0"/>
            <wp:positionH relativeFrom="page">
              <wp:posOffset>-16540</wp:posOffset>
            </wp:positionH>
            <wp:positionV relativeFrom="paragraph">
              <wp:posOffset>-897041</wp:posOffset>
            </wp:positionV>
            <wp:extent cx="7542646" cy="10668000"/>
            <wp:effectExtent l="0" t="0" r="1270" b="0"/>
            <wp:wrapNone/>
            <wp:docPr id="1" name="Resim 1" descr="C:\Users\BetulSOHOGLU\Desktop\OKULLAR Arası imkan farklılıklarının azaltılması Kopyası Kopyası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ulSOHOGLU\Desktop\OKULLAR Arası imkan farklılıklarının azaltılması Kopyası Kopyası (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2646" cy="1066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66601" w:rsidRPr="003F56A8">
        <w:rPr>
          <w:rFonts w:ascii="Garamond" w:hAnsi="Garamond"/>
          <w:noProof/>
          <w:sz w:val="24"/>
          <w:szCs w:val="24"/>
          <w:lang w:eastAsia="tr-TR"/>
        </w:rPr>
        <mc:AlternateContent>
          <mc:Choice Requires="wps">
            <w:drawing>
              <wp:anchor distT="45720" distB="45720" distL="114300" distR="114300" simplePos="0" relativeHeight="251662336" behindDoc="0" locked="0" layoutInCell="1" allowOverlap="1">
                <wp:simplePos x="0" y="0"/>
                <wp:positionH relativeFrom="margin">
                  <wp:posOffset>1356995</wp:posOffset>
                </wp:positionH>
                <wp:positionV relativeFrom="paragraph">
                  <wp:posOffset>0</wp:posOffset>
                </wp:positionV>
                <wp:extent cx="3095625" cy="140462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5625" cy="1404620"/>
                        </a:xfrm>
                        <a:prstGeom prst="rect">
                          <a:avLst/>
                        </a:prstGeom>
                        <a:noFill/>
                        <a:ln w="9525">
                          <a:noFill/>
                          <a:miter lim="800000"/>
                          <a:headEnd/>
                          <a:tailEnd/>
                        </a:ln>
                      </wps:spPr>
                      <wps:txbx>
                        <w:txbxContent>
                          <w:p w:rsidR="00E66601" w:rsidRPr="00E66601" w:rsidRDefault="00E66601" w:rsidP="00E66601">
                            <w:pPr>
                              <w:jc w:val="center"/>
                              <w:rPr>
                                <w:b/>
                                <w:sz w:val="32"/>
                                <w:szCs w:val="32"/>
                              </w:rPr>
                            </w:pPr>
                            <w:r w:rsidRPr="00E66601">
                              <w:rPr>
                                <w:b/>
                                <w:sz w:val="32"/>
                                <w:szCs w:val="32"/>
                              </w:rPr>
                              <w:t>T.C.</w:t>
                            </w:r>
                          </w:p>
                          <w:p w:rsidR="00E66601" w:rsidRPr="00E66601" w:rsidRDefault="00E66601" w:rsidP="00E66601">
                            <w:pPr>
                              <w:jc w:val="center"/>
                              <w:rPr>
                                <w:b/>
                                <w:sz w:val="32"/>
                                <w:szCs w:val="32"/>
                              </w:rPr>
                            </w:pPr>
                            <w:r w:rsidRPr="00E66601">
                              <w:rPr>
                                <w:b/>
                                <w:sz w:val="32"/>
                                <w:szCs w:val="32"/>
                              </w:rPr>
                              <w:t>MUĞLA VALİLİĞİ</w:t>
                            </w:r>
                          </w:p>
                          <w:p w:rsidR="00E66601" w:rsidRPr="00E66601" w:rsidRDefault="00E66601" w:rsidP="00E66601">
                            <w:pPr>
                              <w:jc w:val="center"/>
                              <w:rPr>
                                <w:b/>
                                <w:sz w:val="32"/>
                                <w:szCs w:val="32"/>
                              </w:rPr>
                            </w:pPr>
                            <w:r>
                              <w:rPr>
                                <w:b/>
                                <w:sz w:val="32"/>
                                <w:szCs w:val="32"/>
                              </w:rPr>
                              <w:t xml:space="preserve">İL MİLLİ EĞİTİM </w:t>
                            </w:r>
                            <w:r w:rsidRPr="00E66601">
                              <w:rPr>
                                <w:b/>
                                <w:sz w:val="32"/>
                                <w:szCs w:val="32"/>
                              </w:rPr>
                              <w:t>MÜDÜRLÜĞÜ</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06.85pt;margin-top:0;width:243.7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" filled="f" stroked="f">
                <v:textbox style="mso-fit-shape-to-text:t">
                  <w:txbxContent>
                    <w:p w:rsidR="00E66601" w:rsidRPr="00E66601" w:rsidRDefault="00E66601" w:rsidP="00E66601">
                      <w:pPr>
                        <w:jc w:val="center"/>
                        <w:rPr>
                          <w:b/>
                          <w:sz w:val="32"/>
                          <w:szCs w:val="32"/>
                        </w:rPr>
                      </w:pPr>
                      <w:r w:rsidRPr="00E66601">
                        <w:rPr>
                          <w:b/>
                          <w:sz w:val="32"/>
                          <w:szCs w:val="32"/>
                        </w:rPr>
                        <w:t>T.C.</w:t>
                      </w:r>
                    </w:p>
                    <w:p w:rsidR="00E66601" w:rsidRPr="00E66601" w:rsidRDefault="00E66601" w:rsidP="00E66601">
                      <w:pPr>
                        <w:jc w:val="center"/>
                        <w:rPr>
                          <w:b/>
                          <w:sz w:val="32"/>
                          <w:szCs w:val="32"/>
                        </w:rPr>
                      </w:pPr>
                      <w:r w:rsidRPr="00E66601">
                        <w:rPr>
                          <w:b/>
                          <w:sz w:val="32"/>
                          <w:szCs w:val="32"/>
                        </w:rPr>
                        <w:t>MUĞLA VALİLİĞİ</w:t>
                      </w:r>
                    </w:p>
                    <w:p w:rsidR="00E66601" w:rsidRPr="00E66601" w:rsidRDefault="00E66601" w:rsidP="00E66601">
                      <w:pPr>
                        <w:jc w:val="center"/>
                        <w:rPr>
                          <w:b/>
                          <w:sz w:val="32"/>
                          <w:szCs w:val="32"/>
                        </w:rPr>
                      </w:pPr>
                      <w:r>
                        <w:rPr>
                          <w:b/>
                          <w:sz w:val="32"/>
                          <w:szCs w:val="32"/>
                        </w:rPr>
                        <w:t xml:space="preserve">İL MİLLİ EĞİTİM </w:t>
                      </w:r>
                      <w:r w:rsidRPr="00E66601">
                        <w:rPr>
                          <w:b/>
                          <w:sz w:val="32"/>
                          <w:szCs w:val="32"/>
                        </w:rPr>
                        <w:t>MÜDÜRLÜĞÜ</w:t>
                      </w:r>
                    </w:p>
                  </w:txbxContent>
                </v:textbox>
                <w10:wrap type="square" anchorx="margin"/>
              </v:shape>
            </w:pict>
          </mc:Fallback>
        </mc:AlternateContent>
      </w:r>
      <w:r w:rsidR="00E66601" w:rsidRPr="003F56A8">
        <w:rPr>
          <w:rFonts w:ascii="Garamond" w:hAnsi="Garamond"/>
          <w:noProof/>
          <w:sz w:val="24"/>
          <w:szCs w:val="24"/>
          <w:lang w:eastAsia="tr-TR"/>
        </w:rPr>
        <w:drawing>
          <wp:anchor distT="0" distB="0" distL="114300" distR="114300" simplePos="0" relativeHeight="251660288" behindDoc="0" locked="0" layoutInCell="1" allowOverlap="1">
            <wp:simplePos x="0" y="0"/>
            <wp:positionH relativeFrom="column">
              <wp:posOffset>-404495</wp:posOffset>
            </wp:positionH>
            <wp:positionV relativeFrom="paragraph">
              <wp:posOffset>161925</wp:posOffset>
            </wp:positionV>
            <wp:extent cx="1400175" cy="1400175"/>
            <wp:effectExtent l="0" t="0" r="9525" b="9525"/>
            <wp:wrapThrough wrapText="bothSides">
              <wp:wrapPolygon edited="0">
                <wp:start x="7935" y="0"/>
                <wp:lineTo x="1469" y="4408"/>
                <wp:lineTo x="0" y="9698"/>
                <wp:lineTo x="588" y="14694"/>
                <wp:lineTo x="4114" y="19396"/>
                <wp:lineTo x="4408" y="19690"/>
                <wp:lineTo x="9110" y="21453"/>
                <wp:lineTo x="12343" y="21453"/>
                <wp:lineTo x="13518" y="21159"/>
                <wp:lineTo x="17633" y="19396"/>
                <wp:lineTo x="20865" y="14694"/>
                <wp:lineTo x="21453" y="11167"/>
                <wp:lineTo x="21453" y="9404"/>
                <wp:lineTo x="20278" y="4408"/>
                <wp:lineTo x="15576" y="1176"/>
                <wp:lineTo x="13518" y="0"/>
                <wp:lineTo x="7935" y="0"/>
              </wp:wrapPolygon>
            </wp:wrapThrough>
            <wp:docPr id="6" name="Resim 6" descr="26-12-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6-12-20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0175"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601" w:rsidRPr="003F56A8">
        <w:rPr>
          <w:rFonts w:ascii="Garamond" w:hAnsi="Garamond"/>
          <w:noProof/>
          <w:sz w:val="24"/>
          <w:szCs w:val="24"/>
          <w:lang w:eastAsia="tr-TR"/>
        </w:rPr>
        <w:drawing>
          <wp:anchor distT="0" distB="0" distL="114300" distR="114300" simplePos="0" relativeHeight="251659264" behindDoc="0" locked="0" layoutInCell="1" allowOverlap="1">
            <wp:simplePos x="0" y="0"/>
            <wp:positionH relativeFrom="column">
              <wp:posOffset>4462780</wp:posOffset>
            </wp:positionH>
            <wp:positionV relativeFrom="paragraph">
              <wp:posOffset>0</wp:posOffset>
            </wp:positionV>
            <wp:extent cx="1657350" cy="1657350"/>
            <wp:effectExtent l="0" t="0" r="0" b="0"/>
            <wp:wrapThrough wrapText="bothSides">
              <wp:wrapPolygon edited="0">
                <wp:start x="8938" y="2483"/>
                <wp:lineTo x="6703" y="3724"/>
                <wp:lineTo x="3724" y="5959"/>
                <wp:lineTo x="3724" y="6952"/>
                <wp:lineTo x="1986" y="10924"/>
                <wp:lineTo x="993" y="12662"/>
                <wp:lineTo x="0" y="14897"/>
                <wp:lineTo x="0" y="17379"/>
                <wp:lineTo x="10676" y="18869"/>
                <wp:lineTo x="6703" y="20110"/>
                <wp:lineTo x="7200" y="21103"/>
                <wp:lineTo x="14897" y="21103"/>
                <wp:lineTo x="15393" y="20359"/>
                <wp:lineTo x="14152" y="19862"/>
                <wp:lineTo x="10676" y="18869"/>
                <wp:lineTo x="12910" y="18869"/>
                <wp:lineTo x="18372" y="15890"/>
                <wp:lineTo x="19117" y="9683"/>
                <wp:lineTo x="18124" y="8193"/>
                <wp:lineTo x="16138" y="6952"/>
                <wp:lineTo x="12910" y="4221"/>
                <wp:lineTo x="11421" y="2483"/>
                <wp:lineTo x="8938" y="2483"/>
              </wp:wrapPolygon>
            </wp:wrapThrough>
            <wp:docPr id="12" name="Resim 12" descr="C:\Users\BetulSOHOGLU\Desktop\YAŞAYAN OKULLAR (2)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tulSOHOGLU\Desktop\YAŞAYAN OKULLAR (2) (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D4D8B" w:rsidRPr="003F56A8">
        <w:rPr>
          <w:rFonts w:ascii="Garamond" w:hAnsi="Garamond"/>
          <w:noProof/>
          <w:sz w:val="24"/>
          <w:szCs w:val="24"/>
          <w:lang w:eastAsia="tr-TR"/>
        </w:rPr>
        <w:t xml:space="preserve"> </w:t>
      </w:r>
      <w:r w:rsidR="00E66601" w:rsidRPr="003F56A8">
        <w:rPr>
          <w:rFonts w:ascii="Garamond" w:hAnsi="Garamond"/>
          <w:noProof/>
          <w:sz w:val="24"/>
          <w:szCs w:val="24"/>
          <w:lang w:eastAsia="tr-TR"/>
        </w:rPr>
        <w:t xml:space="preserve"> </w:t>
      </w:r>
      <w:r w:rsidR="005965D1" w:rsidRPr="003F56A8">
        <w:rPr>
          <w:rFonts w:ascii="Garamond" w:hAnsi="Garamond"/>
          <w:noProof/>
          <w:sz w:val="24"/>
          <w:szCs w:val="24"/>
          <w:lang w:eastAsia="tr-TR"/>
        </w:rPr>
        <w:t xml:space="preserve">                             </w:t>
      </w: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433779" w:rsidP="00C85841">
      <w:pPr>
        <w:jc w:val="both"/>
        <w:rPr>
          <w:rFonts w:ascii="Garamond" w:hAnsi="Garamond"/>
          <w:noProof/>
          <w:sz w:val="24"/>
          <w:szCs w:val="24"/>
          <w:lang w:eastAsia="tr-TR"/>
        </w:rPr>
      </w:pPr>
      <w:r w:rsidRPr="003F56A8">
        <w:rPr>
          <w:rFonts w:ascii="Garamond" w:hAnsi="Garamond"/>
          <w:noProof/>
          <w:sz w:val="24"/>
          <w:szCs w:val="24"/>
          <w:lang w:eastAsia="tr-TR"/>
        </w:rPr>
        <mc:AlternateContent>
          <mc:Choice Requires="wps">
            <w:drawing>
              <wp:anchor distT="0" distB="0" distL="114300" distR="114300" simplePos="0" relativeHeight="251664384" behindDoc="0" locked="0" layoutInCell="1" allowOverlap="1">
                <wp:simplePos x="0" y="0"/>
                <wp:positionH relativeFrom="column">
                  <wp:posOffset>798753</wp:posOffset>
                </wp:positionH>
                <wp:positionV relativeFrom="paragraph">
                  <wp:posOffset>188473</wp:posOffset>
                </wp:positionV>
                <wp:extent cx="4762500" cy="1457325"/>
                <wp:effectExtent l="0" t="0" r="0" b="9525"/>
                <wp:wrapNone/>
                <wp:docPr id="14" name="Metin Kutusu 14"/>
                <wp:cNvGraphicFramePr/>
                <a:graphic xmlns:a="http://schemas.openxmlformats.org/drawingml/2006/main">
                  <a:graphicData uri="http://schemas.microsoft.com/office/word/2010/wordprocessingShape">
                    <wps:wsp>
                      <wps:cNvSpPr txBox="1"/>
                      <wps:spPr>
                        <a:xfrm>
                          <a:off x="0" y="0"/>
                          <a:ext cx="4762500" cy="1457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6A6E" w:rsidRPr="008D6A6E" w:rsidRDefault="00503DEF" w:rsidP="008D6A6E">
                            <w:pPr>
                              <w:jc w:val="center"/>
                              <w:rPr>
                                <w:b/>
                                <w:color w:val="F7CAAC" w:themeColor="accent2" w:themeTint="66"/>
                                <w:sz w:val="56"/>
                                <w:szCs w:val="56"/>
                                <w14:textOutline w14:w="11112" w14:cap="flat" w14:cmpd="sng" w14:algn="ctr">
                                  <w14:solidFill>
                                    <w14:schemeClr w14:val="accent2"/>
                                  </w14:solidFill>
                                  <w14:prstDash w14:val="solid"/>
                                  <w14:round/>
                                </w14:textOutline>
                              </w:rPr>
                            </w:pPr>
                            <w:r>
                              <w:rPr>
                                <w:b/>
                                <w:color w:val="F7CAAC" w:themeColor="accent2" w:themeTint="66"/>
                                <w:sz w:val="56"/>
                                <w:szCs w:val="56"/>
                                <w14:textOutline w14:w="11112" w14:cap="flat" w14:cmpd="sng" w14:algn="ctr">
                                  <w14:solidFill>
                                    <w14:schemeClr w14:val="accent2"/>
                                  </w14:solidFill>
                                  <w14:prstDash w14:val="solid"/>
                                  <w14:round/>
                                </w14:textOutline>
                              </w:rPr>
                              <w:t>Mehmet Akif Ersoy ve Yunus Emre Eğitim Alanları Yarışması</w:t>
                            </w:r>
                            <w:r w:rsidR="001018E8">
                              <w:rPr>
                                <w:b/>
                                <w:color w:val="F7CAAC" w:themeColor="accent2" w:themeTint="66"/>
                                <w:sz w:val="56"/>
                                <w:szCs w:val="56"/>
                                <w14:textOutline w14:w="11112" w14:cap="flat" w14:cmpd="sng" w14:algn="ctr">
                                  <w14:solidFill>
                                    <w14:schemeClr w14:val="accent2"/>
                                  </w14:solidFill>
                                  <w14:prstDash w14:val="solid"/>
                                  <w14:round/>
                                </w14:textOutline>
                              </w:rPr>
                              <w:t xml:space="preserve"> Şartnamesi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Metin Kutusu 14" o:spid="_x0000_s1027" type="#_x0000_t202" style="position:absolute;left:0;text-align:left;margin-left:62.9pt;margin-top:14.85pt;width:375pt;height:11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" fillcolor="white [3201]" stroked="f" strokeweight=".5pt">
                <v:textbox>
                  <w:txbxContent>
                    <w:p w:rsidR="008D6A6E" w:rsidRPr="008D6A6E" w:rsidRDefault="00503DEF" w:rsidP="008D6A6E">
                      <w:pPr>
                        <w:jc w:val="center"/>
                        <w:rPr>
                          <w:b/>
                          <w:color w:val="F7CAAC" w:themeColor="accent2" w:themeTint="66"/>
                          <w:sz w:val="56"/>
                          <w:szCs w:val="56"/>
                          <w14:textOutline w14:w="11112" w14:cap="flat" w14:cmpd="sng" w14:algn="ctr">
                            <w14:solidFill>
                              <w14:schemeClr w14:val="accent2"/>
                            </w14:solidFill>
                            <w14:prstDash w14:val="solid"/>
                            <w14:round/>
                          </w14:textOutline>
                        </w:rPr>
                      </w:pPr>
                      <w:r>
                        <w:rPr>
                          <w:b/>
                          <w:color w:val="F7CAAC" w:themeColor="accent2" w:themeTint="66"/>
                          <w:sz w:val="56"/>
                          <w:szCs w:val="56"/>
                          <w14:textOutline w14:w="11112" w14:cap="flat" w14:cmpd="sng" w14:algn="ctr">
                            <w14:solidFill>
                              <w14:schemeClr w14:val="accent2"/>
                            </w14:solidFill>
                            <w14:prstDash w14:val="solid"/>
                            <w14:round/>
                          </w14:textOutline>
                        </w:rPr>
                        <w:t>Mehmet Akif Ersoy ve Yunus Emre Eğitim Alanları Yarışması</w:t>
                      </w:r>
                      <w:r w:rsidR="001018E8">
                        <w:rPr>
                          <w:b/>
                          <w:color w:val="F7CAAC" w:themeColor="accent2" w:themeTint="66"/>
                          <w:sz w:val="56"/>
                          <w:szCs w:val="56"/>
                          <w14:textOutline w14:w="11112" w14:cap="flat" w14:cmpd="sng" w14:algn="ctr">
                            <w14:solidFill>
                              <w14:schemeClr w14:val="accent2"/>
                            </w14:solidFill>
                            <w14:prstDash w14:val="solid"/>
                            <w14:round/>
                          </w14:textOutline>
                        </w:rPr>
                        <w:t xml:space="preserve"> Şartnamesi</w:t>
                      </w:r>
                    </w:p>
                  </w:txbxContent>
                </v:textbox>
              </v:shape>
            </w:pict>
          </mc:Fallback>
        </mc:AlternateContent>
      </w:r>
      <w:r w:rsidR="001018E8" w:rsidRPr="003F56A8">
        <w:rPr>
          <w:rFonts w:ascii="Garamond" w:hAnsi="Garamond"/>
          <w:noProof/>
          <w:sz w:val="24"/>
          <w:szCs w:val="24"/>
          <w:lang w:eastAsia="tr-TR"/>
        </w:rPr>
        <w:drawing>
          <wp:anchor distT="0" distB="0" distL="114300" distR="114300" simplePos="0" relativeHeight="251663360" behindDoc="0" locked="0" layoutInCell="1" allowOverlap="1">
            <wp:simplePos x="0" y="0"/>
            <wp:positionH relativeFrom="page">
              <wp:posOffset>1649301</wp:posOffset>
            </wp:positionH>
            <wp:positionV relativeFrom="paragraph">
              <wp:posOffset>33946</wp:posOffset>
            </wp:positionV>
            <wp:extent cx="4904509" cy="1857324"/>
            <wp:effectExtent l="552450" t="552450" r="544195" b="54356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ETİKET.png"/>
                    <pic:cNvPicPr/>
                  </pic:nvPicPr>
                  <pic:blipFill>
                    <a:blip r:embed="rId10">
                      <a:extLst>
                        <a:ext uri="{28A0092B-C50C-407E-A947-70E740481C1C}">
                          <a14:useLocalDpi xmlns:a14="http://schemas.microsoft.com/office/drawing/2010/main" val="0"/>
                        </a:ext>
                      </a:extLst>
                    </a:blip>
                    <a:stretch>
                      <a:fillRect/>
                    </a:stretch>
                  </pic:blipFill>
                  <pic:spPr>
                    <a:xfrm>
                      <a:off x="0" y="0"/>
                      <a:ext cx="4904509" cy="1857324"/>
                    </a:xfrm>
                    <a:prstGeom prst="snip2DiagRect">
                      <a:avLst/>
                    </a:prstGeom>
                    <a:solidFill>
                      <a:srgbClr val="FFFFFF">
                        <a:shade val="85000"/>
                      </a:srgbClr>
                    </a:solidFill>
                    <a:ln w="88900" cap="sq">
                      <a:solidFill>
                        <a:srgbClr val="FFFFFF"/>
                      </a:solidFill>
                      <a:miter lim="800000"/>
                    </a:ln>
                    <a:effectLst>
                      <a:glow rad="558800">
                        <a:schemeClr val="accent2">
                          <a:satMod val="175000"/>
                          <a:alpha val="40000"/>
                        </a:schemeClr>
                      </a:glow>
                      <a:outerShdw blurRad="88900" algn="tl" rotWithShape="0">
                        <a:srgbClr val="000000">
                          <a:alpha val="45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F56A8" w:rsidRDefault="005965D1" w:rsidP="00C85841">
      <w:pPr>
        <w:jc w:val="both"/>
        <w:rPr>
          <w:rFonts w:ascii="Garamond" w:hAnsi="Garamond"/>
          <w:noProof/>
          <w:sz w:val="24"/>
          <w:szCs w:val="24"/>
          <w:lang w:eastAsia="tr-TR"/>
        </w:rPr>
      </w:pPr>
    </w:p>
    <w:p w:rsidR="005965D1" w:rsidRPr="003D0DA9" w:rsidRDefault="003D0DA9" w:rsidP="003D0DA9">
      <w:pPr>
        <w:jc w:val="center"/>
        <w:rPr>
          <w:b/>
          <w:color w:val="F7CAAC" w:themeColor="accent2" w:themeTint="66"/>
          <w:sz w:val="44"/>
          <w:szCs w:val="44"/>
          <w14:textOutline w14:w="11112" w14:cap="flat" w14:cmpd="sng" w14:algn="ctr">
            <w14:solidFill>
              <w14:schemeClr w14:val="accent2"/>
            </w14:solidFill>
            <w14:prstDash w14:val="solid"/>
            <w14:round/>
          </w14:textOutline>
        </w:rPr>
      </w:pPr>
      <w:r w:rsidRPr="003D0DA9">
        <w:rPr>
          <w:b/>
          <w:color w:val="F7CAAC" w:themeColor="accent2" w:themeTint="66"/>
          <w:sz w:val="44"/>
          <w:szCs w:val="44"/>
          <w14:textOutline w14:w="11112" w14:cap="flat" w14:cmpd="sng" w14:algn="ctr">
            <w14:solidFill>
              <w14:schemeClr w14:val="accent2"/>
            </w14:solidFill>
            <w14:prstDash w14:val="solid"/>
            <w14:round/>
          </w14:textOutline>
        </w:rPr>
        <w:lastRenderedPageBreak/>
        <w:t>Mehmet Akif Ersoy ve Yunus Emre Eğitim Alanları Yarışması Şartnamesi</w:t>
      </w:r>
    </w:p>
    <w:sdt>
      <w:sdtPr>
        <w:rPr>
          <w:rFonts w:ascii="Garamond" w:eastAsiaTheme="majorEastAsia" w:hAnsi="Garamond" w:cstheme="majorBidi"/>
          <w:sz w:val="24"/>
          <w:szCs w:val="24"/>
          <w:lang w:eastAsia="tr-TR"/>
        </w:rPr>
        <w:id w:val="2665885"/>
        <w:docPartObj>
          <w:docPartGallery w:val="Cover Pages"/>
          <w:docPartUnique/>
        </w:docPartObj>
      </w:sdtPr>
      <w:sdtEndPr>
        <w:rPr>
          <w:rFonts w:eastAsia="Times New Roman" w:cs="Times New Roman"/>
        </w:rPr>
      </w:sdtEndPr>
      <w:sdtContent>
        <w:p w:rsidR="005965D1" w:rsidRPr="003D0DA9" w:rsidRDefault="005965D1" w:rsidP="003D0DA9">
          <w:pPr>
            <w:pStyle w:val="AralkYok"/>
            <w:rPr>
              <w:rFonts w:ascii="Garamond" w:hAnsi="Garamond" w:cstheme="minorHAnsi"/>
              <w:sz w:val="24"/>
              <w:szCs w:val="24"/>
            </w:rPr>
          </w:pPr>
        </w:p>
        <w:p w:rsidR="005965D1" w:rsidRPr="003D0DA9" w:rsidRDefault="005965D1" w:rsidP="00C85841">
          <w:pPr>
            <w:pStyle w:val="Balk3"/>
            <w:spacing w:before="100" w:beforeAutospacing="1" w:after="100" w:afterAutospacing="1"/>
            <w:jc w:val="both"/>
            <w:rPr>
              <w:rFonts w:ascii="Garamond" w:hAnsi="Garamond" w:cstheme="minorHAnsi"/>
              <w:sz w:val="24"/>
              <w:szCs w:val="24"/>
            </w:rPr>
          </w:pPr>
          <w:r w:rsidRPr="003D0DA9">
            <w:rPr>
              <w:rFonts w:ascii="Garamond" w:hAnsi="Garamond" w:cstheme="minorHAnsi"/>
              <w:sz w:val="24"/>
              <w:szCs w:val="24"/>
            </w:rPr>
            <w:t xml:space="preserve">Projenin Amacı: </w:t>
          </w:r>
        </w:p>
        <w:p w:rsidR="00503DEF" w:rsidRPr="003D0DA9" w:rsidRDefault="00503DEF" w:rsidP="00C85841">
          <w:pPr>
            <w:pStyle w:val="GvdeMetni"/>
            <w:spacing w:before="100" w:beforeAutospacing="1" w:after="100" w:afterAutospacing="1"/>
            <w:ind w:right="126" w:firstLine="567"/>
            <w:jc w:val="both"/>
            <w:rPr>
              <w:rFonts w:ascii="Garamond" w:hAnsi="Garamond"/>
              <w:sz w:val="24"/>
              <w:szCs w:val="24"/>
            </w:rPr>
          </w:pPr>
          <w:r w:rsidRPr="003D0DA9">
            <w:rPr>
              <w:rFonts w:ascii="Garamond" w:eastAsia="Times New Roman" w:hAnsi="Garamond" w:cs="Times New Roman"/>
              <w:color w:val="212529"/>
              <w:sz w:val="24"/>
              <w:szCs w:val="24"/>
            </w:rPr>
            <w:t xml:space="preserve">Mehmet Akif Ersoy ve Yunus Emre Eğitim Alanları Yarışması, 2023 Eğitim Vizyonu Belgesinde yer alan; yenilikçi eğitim uygulamalarına imkân sağlanması </w:t>
          </w:r>
          <w:r w:rsidR="00866A4B" w:rsidRPr="003D0DA9">
            <w:rPr>
              <w:rFonts w:ascii="Garamond" w:eastAsia="Times New Roman" w:hAnsi="Garamond" w:cs="Times New Roman"/>
              <w:color w:val="212529"/>
              <w:sz w:val="24"/>
              <w:szCs w:val="24"/>
            </w:rPr>
            <w:t xml:space="preserve">hedefiyle; </w:t>
          </w:r>
          <w:r w:rsidR="00866A4B" w:rsidRPr="003D0DA9">
            <w:rPr>
              <w:rFonts w:ascii="Garamond" w:hAnsi="Garamond"/>
              <w:sz w:val="24"/>
              <w:szCs w:val="24"/>
            </w:rPr>
            <w:t>milli mücadelenin ruhunu, kararlılığını</w:t>
          </w:r>
          <w:r w:rsidR="00273168" w:rsidRPr="003D0DA9">
            <w:rPr>
              <w:rFonts w:ascii="Garamond" w:hAnsi="Garamond"/>
              <w:sz w:val="24"/>
              <w:szCs w:val="24"/>
            </w:rPr>
            <w:t xml:space="preserve"> yansıtılması, </w:t>
          </w:r>
          <w:r w:rsidR="00866A4B" w:rsidRPr="003D0DA9">
            <w:rPr>
              <w:rFonts w:ascii="Garamond" w:hAnsi="Garamond"/>
              <w:sz w:val="24"/>
              <w:szCs w:val="24"/>
            </w:rPr>
            <w:t>Türkçenin öneminin vurgulanması, medeniyet dili kimliğiyle bilinçli ve doğru kullanılması</w:t>
          </w:r>
          <w:r w:rsidR="00273168" w:rsidRPr="003D0DA9">
            <w:rPr>
              <w:rFonts w:ascii="Garamond" w:hAnsi="Garamond"/>
              <w:sz w:val="24"/>
              <w:szCs w:val="24"/>
            </w:rPr>
            <w:t xml:space="preserve"> </w:t>
          </w:r>
          <w:r w:rsidR="00866A4B" w:rsidRPr="003D0DA9">
            <w:rPr>
              <w:rFonts w:ascii="Garamond" w:hAnsi="Garamond"/>
              <w:sz w:val="24"/>
              <w:szCs w:val="24"/>
            </w:rPr>
            <w:t xml:space="preserve">amacıyla koridor, sınıf vb. eğitim alanlarının </w:t>
          </w:r>
          <w:r w:rsidR="001A1E07">
            <w:rPr>
              <w:rFonts w:ascii="Garamond" w:hAnsi="Garamond" w:cstheme="minorHAnsi"/>
              <w:sz w:val="24"/>
              <w:szCs w:val="24"/>
            </w:rPr>
            <w:t>düzenlenmesini sağlamaktır.</w:t>
          </w:r>
        </w:p>
        <w:p w:rsidR="005965D1" w:rsidRPr="003D0DA9" w:rsidRDefault="00DF6178" w:rsidP="00C85841">
          <w:pPr>
            <w:pStyle w:val="GvdeMetni"/>
            <w:spacing w:before="100" w:beforeAutospacing="1" w:after="100" w:afterAutospacing="1"/>
            <w:jc w:val="both"/>
            <w:rPr>
              <w:rFonts w:ascii="Garamond" w:hAnsi="Garamond" w:cstheme="minorHAnsi"/>
              <w:b/>
              <w:sz w:val="24"/>
              <w:szCs w:val="24"/>
            </w:rPr>
          </w:pPr>
          <w:r w:rsidRPr="003D0DA9">
            <w:rPr>
              <w:rFonts w:ascii="Garamond" w:hAnsi="Garamond" w:cstheme="minorHAnsi"/>
              <w:b/>
              <w:sz w:val="24"/>
              <w:szCs w:val="24"/>
            </w:rPr>
            <w:t xml:space="preserve">   Projenin</w:t>
          </w:r>
          <w:r w:rsidR="005965D1" w:rsidRPr="003D0DA9">
            <w:rPr>
              <w:rFonts w:ascii="Garamond" w:hAnsi="Garamond" w:cstheme="minorHAnsi"/>
              <w:b/>
              <w:sz w:val="24"/>
              <w:szCs w:val="24"/>
            </w:rPr>
            <w:t xml:space="preserve"> Hedefleri:</w:t>
          </w:r>
        </w:p>
        <w:p w:rsidR="00C85841" w:rsidRPr="003D0DA9" w:rsidRDefault="005965D1" w:rsidP="00C85841">
          <w:pPr>
            <w:pStyle w:val="ListeParagraf"/>
            <w:numPr>
              <w:ilvl w:val="0"/>
              <w:numId w:val="18"/>
            </w:numPr>
            <w:jc w:val="both"/>
            <w:rPr>
              <w:rFonts w:ascii="Garamond" w:hAnsi="Garamond" w:cs="Times New Roman"/>
              <w:sz w:val="24"/>
              <w:szCs w:val="24"/>
            </w:rPr>
          </w:pPr>
          <w:r w:rsidRPr="003D0DA9">
            <w:rPr>
              <w:rFonts w:ascii="Garamond" w:hAnsi="Garamond"/>
              <w:sz w:val="24"/>
              <w:szCs w:val="24"/>
            </w:rPr>
            <w:t xml:space="preserve">Milli Eğitim Bakanlığımızın, 2023 hedefleri doğrultusunda eğitim ortamlarımızın </w:t>
          </w:r>
          <w:r w:rsidRPr="003D0DA9">
            <w:rPr>
              <w:rFonts w:ascii="Garamond" w:hAnsi="Garamond" w:cs="Times New Roman"/>
              <w:sz w:val="24"/>
              <w:szCs w:val="24"/>
            </w:rPr>
            <w:t>kalitesinin artırılmasına katkı sağlamak,</w:t>
          </w:r>
        </w:p>
        <w:p w:rsidR="00FC7965" w:rsidRPr="003D0DA9" w:rsidRDefault="00FC7965" w:rsidP="00C85841">
          <w:pPr>
            <w:pStyle w:val="ListeParagraf"/>
            <w:numPr>
              <w:ilvl w:val="0"/>
              <w:numId w:val="18"/>
            </w:numPr>
            <w:jc w:val="both"/>
            <w:rPr>
              <w:rFonts w:ascii="Garamond" w:hAnsi="Garamond" w:cs="Times New Roman"/>
              <w:sz w:val="24"/>
              <w:szCs w:val="24"/>
            </w:rPr>
          </w:pPr>
          <w:r w:rsidRPr="003D0DA9">
            <w:rPr>
              <w:rFonts w:ascii="Garamond" w:hAnsi="Garamond" w:cs="Times New Roman"/>
              <w:sz w:val="24"/>
              <w:szCs w:val="24"/>
            </w:rPr>
            <w:t>Yunus Emre’nin mirası olan Türkçenin öneminin vurgulamak, medeniyet dili kimliğiyle bilinçli ve doğru kullanılmasına ortam sağlamak,</w:t>
          </w:r>
        </w:p>
        <w:p w:rsidR="00FC7965" w:rsidRPr="003D0DA9" w:rsidRDefault="00FC7965" w:rsidP="00C85841">
          <w:pPr>
            <w:pStyle w:val="ListeParagraf"/>
            <w:numPr>
              <w:ilvl w:val="0"/>
              <w:numId w:val="18"/>
            </w:numPr>
            <w:jc w:val="both"/>
            <w:rPr>
              <w:rFonts w:ascii="Garamond" w:hAnsi="Garamond" w:cs="Times New Roman"/>
              <w:sz w:val="24"/>
              <w:szCs w:val="24"/>
            </w:rPr>
          </w:pPr>
          <w:r w:rsidRPr="003D0DA9">
            <w:rPr>
              <w:rFonts w:ascii="Garamond" w:hAnsi="Garamond" w:cs="Times New Roman"/>
              <w:sz w:val="24"/>
              <w:szCs w:val="24"/>
            </w:rPr>
            <w:t>İstiklal Marşı'nın anlamını ve Kurtuluş Savaşı'nın önemini ortaya koyan ortamlar oluşturmak</w:t>
          </w:r>
        </w:p>
        <w:p w:rsidR="00FC7965" w:rsidRPr="003D0DA9" w:rsidRDefault="00FC7965" w:rsidP="00C85841">
          <w:pPr>
            <w:pStyle w:val="ListeParagraf"/>
            <w:numPr>
              <w:ilvl w:val="0"/>
              <w:numId w:val="18"/>
            </w:numPr>
            <w:jc w:val="both"/>
            <w:rPr>
              <w:rFonts w:ascii="Garamond" w:hAnsi="Garamond" w:cs="Times New Roman"/>
              <w:sz w:val="24"/>
              <w:szCs w:val="24"/>
            </w:rPr>
          </w:pPr>
          <w:r w:rsidRPr="003D0DA9">
            <w:rPr>
              <w:rFonts w:ascii="Garamond" w:hAnsi="Garamond" w:cs="Times New Roman"/>
              <w:sz w:val="24"/>
              <w:szCs w:val="24"/>
            </w:rPr>
            <w:t>İstiklal Marşı'nın, büyük şair ve dava adamı Mehmet Akif Ersoy'un, Anadolu'nun dört bir yanınd</w:t>
          </w:r>
          <w:r w:rsidR="001A1E07">
            <w:rPr>
              <w:rFonts w:ascii="Garamond" w:hAnsi="Garamond" w:cs="Times New Roman"/>
              <w:sz w:val="24"/>
              <w:szCs w:val="24"/>
            </w:rPr>
            <w:t xml:space="preserve">a devam eden Milli Mücadele </w:t>
          </w:r>
          <w:r w:rsidRPr="003D0DA9">
            <w:rPr>
              <w:rFonts w:ascii="Garamond" w:hAnsi="Garamond" w:cs="Times New Roman"/>
              <w:sz w:val="24"/>
              <w:szCs w:val="24"/>
            </w:rPr>
            <w:t>ruhunu ve kararlılığını yansıtan ve aynı zamanda o büyük mücadeleye coşku ve heyecan kazandıran abidevi eseri</w:t>
          </w:r>
          <w:r w:rsidR="00DF6178" w:rsidRPr="003D0DA9">
            <w:rPr>
              <w:rFonts w:ascii="Garamond" w:hAnsi="Garamond" w:cs="Times New Roman"/>
              <w:sz w:val="24"/>
              <w:szCs w:val="24"/>
            </w:rPr>
            <w:t xml:space="preserve"> yaşatmak,</w:t>
          </w:r>
        </w:p>
        <w:p w:rsidR="005965D1" w:rsidRPr="003D0DA9" w:rsidRDefault="005965D1" w:rsidP="00FC7965">
          <w:pPr>
            <w:pStyle w:val="ListeParagraf"/>
            <w:numPr>
              <w:ilvl w:val="0"/>
              <w:numId w:val="18"/>
            </w:numPr>
            <w:jc w:val="both"/>
            <w:rPr>
              <w:rFonts w:ascii="Garamond" w:hAnsi="Garamond" w:cs="Times New Roman"/>
              <w:sz w:val="24"/>
              <w:szCs w:val="24"/>
            </w:rPr>
          </w:pPr>
          <w:r w:rsidRPr="003D0DA9">
            <w:rPr>
              <w:rFonts w:ascii="Garamond" w:hAnsi="Garamond" w:cstheme="minorHAnsi"/>
              <w:sz w:val="24"/>
              <w:szCs w:val="24"/>
            </w:rPr>
            <w:t xml:space="preserve">Okul iç ve dış </w:t>
          </w:r>
          <w:r w:rsidR="00FA3F9F" w:rsidRPr="003D0DA9">
            <w:rPr>
              <w:rFonts w:ascii="Garamond" w:hAnsi="Garamond" w:cstheme="minorHAnsi"/>
              <w:sz w:val="24"/>
              <w:szCs w:val="24"/>
            </w:rPr>
            <w:t>mekân</w:t>
          </w:r>
          <w:r w:rsidR="001A1E07">
            <w:rPr>
              <w:rFonts w:ascii="Garamond" w:hAnsi="Garamond" w:cstheme="minorHAnsi"/>
              <w:sz w:val="24"/>
              <w:szCs w:val="24"/>
            </w:rPr>
            <w:t xml:space="preserve"> tasarımları </w:t>
          </w:r>
          <w:r w:rsidRPr="003D0DA9">
            <w:rPr>
              <w:rFonts w:ascii="Garamond" w:hAnsi="Garamond" w:cstheme="minorHAnsi"/>
              <w:sz w:val="24"/>
              <w:szCs w:val="24"/>
            </w:rPr>
            <w:t>sağlayarak okullarımızı Muğla özel</w:t>
          </w:r>
          <w:r w:rsidR="001A1E07">
            <w:rPr>
              <w:rFonts w:ascii="Garamond" w:hAnsi="Garamond" w:cstheme="minorHAnsi"/>
              <w:sz w:val="24"/>
              <w:szCs w:val="24"/>
            </w:rPr>
            <w:t>i standartlarına kavuşturmak</w:t>
          </w:r>
        </w:p>
        <w:p w:rsidR="00C85841" w:rsidRPr="003D0DA9" w:rsidRDefault="00C85841" w:rsidP="00DF71BB">
          <w:pPr>
            <w:pStyle w:val="ListeParagraf"/>
            <w:ind w:left="-142" w:firstLine="0"/>
            <w:jc w:val="both"/>
            <w:rPr>
              <w:rFonts w:ascii="Garamond" w:hAnsi="Garamond" w:cs="Times New Roman"/>
              <w:sz w:val="24"/>
              <w:szCs w:val="24"/>
            </w:rPr>
          </w:pPr>
        </w:p>
        <w:p w:rsidR="005965D1" w:rsidRPr="003D0DA9" w:rsidRDefault="005965D1" w:rsidP="00C85841">
          <w:pPr>
            <w:spacing w:line="247" w:lineRule="exact"/>
            <w:ind w:firstLine="178"/>
            <w:jc w:val="both"/>
            <w:rPr>
              <w:rFonts w:ascii="Garamond" w:hAnsi="Garamond" w:cstheme="minorHAnsi"/>
              <w:b/>
              <w:sz w:val="24"/>
              <w:szCs w:val="24"/>
            </w:rPr>
          </w:pPr>
          <w:r w:rsidRPr="003D0DA9">
            <w:rPr>
              <w:rFonts w:ascii="Garamond" w:hAnsi="Garamond" w:cstheme="minorHAnsi"/>
              <w:b/>
              <w:sz w:val="24"/>
              <w:szCs w:val="24"/>
            </w:rPr>
            <w:t xml:space="preserve"> </w:t>
          </w:r>
          <w:r w:rsidRPr="003D0DA9">
            <w:rPr>
              <w:rFonts w:ascii="Garamond" w:eastAsia="Arial" w:hAnsi="Garamond" w:cstheme="minorHAnsi"/>
              <w:b/>
              <w:sz w:val="24"/>
              <w:szCs w:val="24"/>
              <w:lang w:eastAsia="tr-TR" w:bidi="tr-TR"/>
            </w:rPr>
            <w:t>Projenin Kapsamı:</w:t>
          </w:r>
        </w:p>
        <w:p w:rsidR="005965D1" w:rsidRPr="003D0DA9" w:rsidRDefault="005965D1" w:rsidP="005D256F">
          <w:pPr>
            <w:pStyle w:val="GvdeMetni"/>
            <w:spacing w:before="100" w:beforeAutospacing="1" w:after="100" w:afterAutospacing="1"/>
            <w:ind w:right="126" w:firstLine="708"/>
            <w:jc w:val="both"/>
            <w:rPr>
              <w:rFonts w:ascii="Garamond" w:hAnsi="Garamond" w:cstheme="minorHAnsi"/>
              <w:sz w:val="24"/>
              <w:szCs w:val="24"/>
            </w:rPr>
          </w:pPr>
          <w:r w:rsidRPr="003D0DA9">
            <w:rPr>
              <w:rFonts w:ascii="Garamond" w:hAnsi="Garamond" w:cstheme="minorHAnsi"/>
              <w:sz w:val="24"/>
              <w:szCs w:val="24"/>
            </w:rPr>
            <w:t xml:space="preserve">Bu yönerge, Muğla İl Milli Eğitim Müdürlüğü’ne bağlı tüm resmi </w:t>
          </w:r>
          <w:r w:rsidR="00DB61E3" w:rsidRPr="003D0DA9">
            <w:rPr>
              <w:rFonts w:ascii="Garamond" w:hAnsi="Garamond" w:cstheme="minorHAnsi"/>
              <w:sz w:val="24"/>
              <w:szCs w:val="24"/>
            </w:rPr>
            <w:t xml:space="preserve">ve özel </w:t>
          </w:r>
          <w:r w:rsidRPr="003D0DA9">
            <w:rPr>
              <w:rFonts w:ascii="Garamond" w:hAnsi="Garamond" w:cstheme="minorHAnsi"/>
              <w:sz w:val="24"/>
              <w:szCs w:val="24"/>
            </w:rPr>
            <w:t>okullarda eğitim ortamlarının iyileştirilmesi, geliştirilmesi ve örnek uygulamaların okullar arasında yaygınlaştırılması için yapılacak çalışmaların düzenlenip</w:t>
          </w:r>
          <w:r w:rsidR="00DF6178" w:rsidRPr="003D0DA9">
            <w:rPr>
              <w:rFonts w:ascii="Garamond" w:hAnsi="Garamond" w:cstheme="minorHAnsi"/>
              <w:sz w:val="24"/>
              <w:szCs w:val="24"/>
            </w:rPr>
            <w:t xml:space="preserve"> yürütülmesiyle ilgili esasları</w:t>
          </w:r>
          <w:r w:rsidRPr="003D0DA9">
            <w:rPr>
              <w:rFonts w:ascii="Garamond" w:hAnsi="Garamond" w:cstheme="minorHAnsi"/>
              <w:sz w:val="24"/>
              <w:szCs w:val="24"/>
            </w:rPr>
            <w:t xml:space="preserve"> kapsamaktadır.</w:t>
          </w:r>
        </w:p>
        <w:p w:rsidR="005965D1" w:rsidRPr="003D0DA9" w:rsidRDefault="005965D1" w:rsidP="00DF6178">
          <w:pPr>
            <w:pStyle w:val="GvdeMetni"/>
            <w:spacing w:before="100" w:beforeAutospacing="1" w:after="100" w:afterAutospacing="1"/>
            <w:ind w:right="126"/>
            <w:jc w:val="both"/>
            <w:rPr>
              <w:rFonts w:ascii="Garamond" w:hAnsi="Garamond" w:cstheme="minorHAnsi"/>
              <w:sz w:val="24"/>
              <w:szCs w:val="24"/>
            </w:rPr>
          </w:pPr>
          <w:r w:rsidRPr="003D0DA9">
            <w:rPr>
              <w:rFonts w:ascii="Garamond" w:hAnsi="Garamond" w:cstheme="minorHAnsi"/>
              <w:b/>
              <w:sz w:val="24"/>
              <w:szCs w:val="24"/>
            </w:rPr>
            <w:t xml:space="preserve">   </w:t>
          </w:r>
        </w:p>
        <w:p w:rsidR="005965D1" w:rsidRPr="003D0DA9" w:rsidRDefault="005965D1" w:rsidP="00C85841">
          <w:pPr>
            <w:pStyle w:val="ListeParagraf"/>
            <w:spacing w:before="100" w:beforeAutospacing="1" w:after="100" w:afterAutospacing="1"/>
            <w:ind w:left="178" w:firstLine="0"/>
            <w:jc w:val="both"/>
            <w:rPr>
              <w:rFonts w:ascii="Garamond" w:hAnsi="Garamond" w:cstheme="minorHAnsi"/>
              <w:b/>
              <w:sz w:val="24"/>
              <w:szCs w:val="24"/>
            </w:rPr>
          </w:pPr>
          <w:r w:rsidRPr="003D0DA9">
            <w:rPr>
              <w:rFonts w:ascii="Garamond" w:hAnsi="Garamond" w:cstheme="minorHAnsi"/>
              <w:b/>
              <w:sz w:val="24"/>
              <w:szCs w:val="24"/>
            </w:rPr>
            <w:t>Projenin Hedef Kitlesi:</w:t>
          </w:r>
        </w:p>
        <w:p w:rsidR="005965D1" w:rsidRPr="003D0DA9" w:rsidRDefault="001A1E07" w:rsidP="00FA525B">
          <w:pPr>
            <w:pStyle w:val="ListeParagraf"/>
            <w:spacing w:before="100" w:beforeAutospacing="1" w:after="100" w:afterAutospacing="1"/>
            <w:ind w:left="178" w:firstLine="0"/>
            <w:jc w:val="both"/>
            <w:rPr>
              <w:rFonts w:ascii="Garamond" w:hAnsi="Garamond" w:cstheme="minorHAnsi"/>
              <w:sz w:val="24"/>
              <w:szCs w:val="24"/>
            </w:rPr>
          </w:pPr>
          <w:r>
            <w:rPr>
              <w:rFonts w:ascii="Garamond" w:hAnsi="Garamond" w:cstheme="minorHAnsi"/>
              <w:sz w:val="24"/>
              <w:szCs w:val="24"/>
            </w:rPr>
            <w:t>Muğla İl Milli E</w:t>
          </w:r>
          <w:r w:rsidR="005965D1" w:rsidRPr="003D0DA9">
            <w:rPr>
              <w:rFonts w:ascii="Garamond" w:hAnsi="Garamond" w:cstheme="minorHAnsi"/>
              <w:sz w:val="24"/>
              <w:szCs w:val="24"/>
            </w:rPr>
            <w:t>ğitim Müdürlüğü’ne bağlı resmi ve</w:t>
          </w:r>
          <w:r w:rsidR="00FA525B" w:rsidRPr="003D0DA9">
            <w:rPr>
              <w:rFonts w:ascii="Garamond" w:hAnsi="Garamond" w:cstheme="minorHAnsi"/>
              <w:sz w:val="24"/>
              <w:szCs w:val="24"/>
            </w:rPr>
            <w:t xml:space="preserve"> özel</w:t>
          </w:r>
          <w:r w:rsidR="005965D1" w:rsidRPr="003D0DA9">
            <w:rPr>
              <w:rFonts w:ascii="Garamond" w:hAnsi="Garamond" w:cstheme="minorHAnsi"/>
              <w:sz w:val="24"/>
              <w:szCs w:val="24"/>
            </w:rPr>
            <w:t xml:space="preserve"> örgün</w:t>
          </w:r>
          <w:r>
            <w:rPr>
              <w:rFonts w:ascii="Garamond" w:hAnsi="Garamond" w:cstheme="minorHAnsi"/>
              <w:sz w:val="24"/>
              <w:szCs w:val="24"/>
            </w:rPr>
            <w:t xml:space="preserve"> ve yaygın</w:t>
          </w:r>
          <w:r w:rsidR="005965D1" w:rsidRPr="003D0DA9">
            <w:rPr>
              <w:rFonts w:ascii="Garamond" w:hAnsi="Garamond" w:cstheme="minorHAnsi"/>
              <w:sz w:val="24"/>
              <w:szCs w:val="24"/>
            </w:rPr>
            <w:t xml:space="preserve"> eğitim kurumları</w:t>
          </w:r>
        </w:p>
        <w:p w:rsidR="003F56A8" w:rsidRPr="003D0DA9" w:rsidRDefault="003F56A8" w:rsidP="003F56A8">
          <w:pPr>
            <w:pStyle w:val="ListeParagraf"/>
            <w:spacing w:before="100" w:beforeAutospacing="1" w:after="100" w:afterAutospacing="1"/>
            <w:ind w:left="178" w:firstLine="0"/>
            <w:jc w:val="both"/>
            <w:rPr>
              <w:rFonts w:ascii="Garamond" w:hAnsi="Garamond" w:cstheme="minorHAnsi"/>
              <w:b/>
              <w:sz w:val="24"/>
              <w:szCs w:val="24"/>
            </w:rPr>
          </w:pPr>
        </w:p>
        <w:p w:rsidR="003F56A8" w:rsidRPr="003D0DA9" w:rsidRDefault="005965D1" w:rsidP="003F56A8">
          <w:pPr>
            <w:pStyle w:val="ListeParagraf"/>
            <w:spacing w:before="100" w:beforeAutospacing="1" w:after="100" w:afterAutospacing="1"/>
            <w:ind w:left="178" w:firstLine="0"/>
            <w:jc w:val="both"/>
            <w:rPr>
              <w:rFonts w:ascii="Garamond" w:hAnsi="Garamond" w:cstheme="minorHAnsi"/>
              <w:b/>
              <w:sz w:val="24"/>
              <w:szCs w:val="24"/>
            </w:rPr>
          </w:pPr>
          <w:r w:rsidRPr="003D0DA9">
            <w:rPr>
              <w:rFonts w:ascii="Garamond" w:hAnsi="Garamond" w:cstheme="minorHAnsi"/>
              <w:b/>
              <w:sz w:val="24"/>
              <w:szCs w:val="24"/>
            </w:rPr>
            <w:t>Projenin Süresi:</w:t>
          </w:r>
        </w:p>
        <w:p w:rsidR="00DF6178" w:rsidRPr="003D0DA9" w:rsidRDefault="001A1E07" w:rsidP="00DF6178">
          <w:pPr>
            <w:pStyle w:val="ListeParagraf"/>
            <w:spacing w:before="100" w:beforeAutospacing="1" w:after="100" w:afterAutospacing="1"/>
            <w:ind w:left="178" w:firstLine="0"/>
            <w:rPr>
              <w:rFonts w:ascii="Garamond" w:hAnsi="Garamond" w:cstheme="minorHAnsi"/>
              <w:b/>
              <w:sz w:val="24"/>
              <w:szCs w:val="24"/>
            </w:rPr>
          </w:pPr>
          <w:r>
            <w:rPr>
              <w:rFonts w:ascii="Garamond" w:hAnsi="Garamond" w:cstheme="minorHAnsi"/>
              <w:sz w:val="24"/>
              <w:szCs w:val="24"/>
            </w:rPr>
            <w:t>10</w:t>
          </w:r>
          <w:r w:rsidR="00FA3F9F">
            <w:rPr>
              <w:rFonts w:ascii="Garamond" w:hAnsi="Garamond" w:cstheme="minorHAnsi"/>
              <w:sz w:val="24"/>
              <w:szCs w:val="24"/>
            </w:rPr>
            <w:t xml:space="preserve"> Mart 2021- </w:t>
          </w:r>
          <w:r w:rsidR="00670932">
            <w:rPr>
              <w:rFonts w:ascii="Garamond" w:hAnsi="Garamond" w:cstheme="minorHAnsi"/>
              <w:sz w:val="24"/>
              <w:szCs w:val="24"/>
            </w:rPr>
            <w:t>30</w:t>
          </w:r>
          <w:bookmarkStart w:id="0" w:name="_GoBack"/>
          <w:bookmarkEnd w:id="0"/>
          <w:r w:rsidR="00C72F11">
            <w:rPr>
              <w:rFonts w:ascii="Garamond" w:hAnsi="Garamond" w:cstheme="minorHAnsi"/>
              <w:sz w:val="24"/>
              <w:szCs w:val="24"/>
            </w:rPr>
            <w:t xml:space="preserve"> Haziran</w:t>
          </w:r>
          <w:r w:rsidR="00F60804">
            <w:rPr>
              <w:rFonts w:ascii="Garamond" w:hAnsi="Garamond" w:cstheme="minorHAnsi"/>
              <w:sz w:val="24"/>
              <w:szCs w:val="24"/>
            </w:rPr>
            <w:t xml:space="preserve"> </w:t>
          </w:r>
          <w:r w:rsidR="00CD619D">
            <w:rPr>
              <w:rFonts w:ascii="Garamond" w:hAnsi="Garamond" w:cstheme="minorHAnsi"/>
              <w:sz w:val="24"/>
              <w:szCs w:val="24"/>
            </w:rPr>
            <w:t>2021</w:t>
          </w:r>
        </w:p>
        <w:p w:rsidR="00DF6178" w:rsidRPr="003D0DA9" w:rsidRDefault="00DF6178" w:rsidP="00A52D6C">
          <w:pPr>
            <w:pStyle w:val="ListeParagraf"/>
            <w:spacing w:before="100" w:beforeAutospacing="1" w:after="100" w:afterAutospacing="1"/>
            <w:ind w:left="178" w:firstLine="0"/>
            <w:jc w:val="center"/>
            <w:rPr>
              <w:rFonts w:ascii="Garamond" w:hAnsi="Garamond" w:cstheme="minorHAnsi"/>
              <w:b/>
              <w:sz w:val="24"/>
              <w:szCs w:val="24"/>
            </w:rPr>
          </w:pPr>
        </w:p>
        <w:p w:rsidR="00DF6178" w:rsidRPr="003D0DA9" w:rsidRDefault="00DF6178" w:rsidP="00A52D6C">
          <w:pPr>
            <w:pStyle w:val="ListeParagraf"/>
            <w:spacing w:before="100" w:beforeAutospacing="1" w:after="100" w:afterAutospacing="1"/>
            <w:ind w:left="178" w:firstLine="0"/>
            <w:jc w:val="center"/>
            <w:rPr>
              <w:rFonts w:ascii="Garamond" w:hAnsi="Garamond" w:cstheme="minorHAnsi"/>
              <w:b/>
              <w:sz w:val="24"/>
              <w:szCs w:val="24"/>
            </w:rPr>
          </w:pPr>
        </w:p>
        <w:p w:rsidR="003D0DA9" w:rsidRPr="003D0DA9" w:rsidRDefault="003D0DA9" w:rsidP="00A52D6C">
          <w:pPr>
            <w:pStyle w:val="ListeParagraf"/>
            <w:spacing w:before="100" w:beforeAutospacing="1" w:after="100" w:afterAutospacing="1"/>
            <w:ind w:left="178" w:firstLine="0"/>
            <w:jc w:val="center"/>
            <w:rPr>
              <w:rFonts w:ascii="Garamond" w:hAnsi="Garamond" w:cstheme="minorHAnsi"/>
              <w:b/>
              <w:sz w:val="24"/>
              <w:szCs w:val="24"/>
            </w:rPr>
          </w:pPr>
        </w:p>
        <w:p w:rsidR="005965D1" w:rsidRPr="003D0DA9" w:rsidRDefault="005965D1" w:rsidP="00C85841">
          <w:pPr>
            <w:shd w:val="clear" w:color="auto" w:fill="FFFFFF"/>
            <w:spacing w:after="0"/>
            <w:jc w:val="both"/>
            <w:rPr>
              <w:rFonts w:ascii="Garamond" w:eastAsia="Times New Roman" w:hAnsi="Garamond" w:cs="Times New Roman"/>
              <w:b/>
              <w:color w:val="212529"/>
              <w:sz w:val="24"/>
              <w:szCs w:val="24"/>
              <w:lang w:eastAsia="tr-TR"/>
            </w:rPr>
          </w:pPr>
          <w:r w:rsidRPr="003D0DA9">
            <w:rPr>
              <w:rFonts w:ascii="Garamond" w:eastAsia="Times New Roman" w:hAnsi="Garamond" w:cs="Times New Roman"/>
              <w:b/>
              <w:color w:val="212529"/>
              <w:sz w:val="24"/>
              <w:szCs w:val="24"/>
              <w:lang w:eastAsia="tr-TR"/>
            </w:rPr>
            <w:t>Projenin Konusu:</w:t>
          </w:r>
        </w:p>
        <w:p w:rsidR="00993EDD" w:rsidRPr="003D0DA9" w:rsidRDefault="00DF6178" w:rsidP="00993EDD">
          <w:pPr>
            <w:pStyle w:val="NormalWeb"/>
            <w:spacing w:before="0" w:beforeAutospacing="0" w:after="150" w:afterAutospacing="0"/>
            <w:jc w:val="both"/>
            <w:rPr>
              <w:rFonts w:ascii="Garamond" w:hAnsi="Garamond" w:cstheme="minorHAnsi"/>
            </w:rPr>
          </w:pPr>
          <w:r w:rsidRPr="003D0DA9">
            <w:rPr>
              <w:rFonts w:ascii="Garamond" w:hAnsi="Garamond" w:cstheme="minorHAnsi"/>
            </w:rPr>
            <w:t>Mehmet Akif Ersoy tarafından Şubat 1921'de kaleme alınan İstiklal Marşı'nın, İstiklal Harbi'nin devam ettiği günlerde, TBMM'nin 1. Dönemi'nde, 2. Yasama Yılı'nın, 1 Mart 1921 tarihli birinci birleşiminde TBMM G</w:t>
          </w:r>
          <w:r w:rsidR="00A4452C" w:rsidRPr="003D0DA9">
            <w:rPr>
              <w:rFonts w:ascii="Garamond" w:hAnsi="Garamond" w:cstheme="minorHAnsi"/>
            </w:rPr>
            <w:t>enel Kurulunda ilk kez okunmuştur.</w:t>
          </w:r>
          <w:r w:rsidR="001018E8" w:rsidRPr="003D0DA9">
            <w:rPr>
              <w:rFonts w:ascii="Garamond" w:hAnsi="Garamond" w:cstheme="minorHAnsi"/>
            </w:rPr>
            <w:t xml:space="preserve"> </w:t>
          </w:r>
          <w:r w:rsidR="0077097E" w:rsidRPr="003D0DA9">
            <w:rPr>
              <w:rFonts w:ascii="Garamond" w:hAnsi="Garamond" w:cstheme="minorHAnsi"/>
            </w:rPr>
            <w:t xml:space="preserve">TBMM Genel Kurulunda alınan karara göre 2021 yılı “İstiklal Marşı Yılı” olarak kabul </w:t>
          </w:r>
          <w:r w:rsidR="00993EDD" w:rsidRPr="003D0DA9">
            <w:rPr>
              <w:rFonts w:ascii="Garamond" w:hAnsi="Garamond" w:cstheme="minorHAnsi"/>
            </w:rPr>
            <w:t>edilmiştir. 2021 yılı boyunca bütün kamu kurum ve kuruluşları tarafından İstiklal Marşı'nın anlamını ve Kurtuluş Savaşı'nın önemini anlatmak amacıyla halkın ve sivil toplum kuruluşlarının katılımıyla İstiklal Marşı'nın kabulü ve Mehmet Akif Ersoy'u</w:t>
          </w:r>
          <w:r w:rsidR="001E77D5" w:rsidRPr="003D0DA9">
            <w:rPr>
              <w:rFonts w:ascii="Garamond" w:hAnsi="Garamond" w:cstheme="minorHAnsi"/>
            </w:rPr>
            <w:t xml:space="preserve"> anma etkinlikleri düzenlenmesi planlanmaktadır.</w:t>
          </w:r>
        </w:p>
        <w:p w:rsidR="001E77D5" w:rsidRPr="003D0DA9" w:rsidRDefault="001E77D5" w:rsidP="00993EDD">
          <w:pPr>
            <w:pStyle w:val="NormalWeb"/>
            <w:spacing w:before="0" w:beforeAutospacing="0" w:after="150" w:afterAutospacing="0"/>
            <w:jc w:val="both"/>
            <w:rPr>
              <w:rFonts w:ascii="Garamond" w:hAnsi="Garamond" w:cstheme="minorHAnsi"/>
            </w:rPr>
          </w:pPr>
          <w:r w:rsidRPr="003D0DA9">
            <w:rPr>
              <w:rFonts w:ascii="Garamond" w:hAnsi="Garamond" w:cstheme="minorHAnsi"/>
            </w:rPr>
            <w:t xml:space="preserve">30 Ocak 2021 tarih ve 31380 sayılı resmi gazetede yayınlanan </w:t>
          </w:r>
          <w:r w:rsidR="001A1E07">
            <w:rPr>
              <w:rFonts w:ascii="Garamond" w:hAnsi="Garamond" w:cstheme="minorHAnsi"/>
            </w:rPr>
            <w:t>Cumhurbaşkanlığı 2021 Yılı</w:t>
          </w:r>
          <w:r w:rsidR="00C45E31" w:rsidRPr="003D0DA9">
            <w:rPr>
              <w:rFonts w:ascii="Garamond" w:hAnsi="Garamond" w:cstheme="minorHAnsi"/>
            </w:rPr>
            <w:t xml:space="preserve"> “Yunus Emre ve Türkçe Yılı” olarak kutlanmasına ilişkin detaylar 2021/1 Gen</w:t>
          </w:r>
          <w:r w:rsidR="001A1E07">
            <w:rPr>
              <w:rFonts w:ascii="Garamond" w:hAnsi="Garamond" w:cstheme="minorHAnsi"/>
            </w:rPr>
            <w:t>elgesinde yayınlanmıştır. Türk D</w:t>
          </w:r>
          <w:r w:rsidR="00C45E31" w:rsidRPr="003D0DA9">
            <w:rPr>
              <w:rFonts w:ascii="Garamond" w:hAnsi="Garamond" w:cstheme="minorHAnsi"/>
            </w:rPr>
            <w:t>ili ve medeniyetinin temel taşlarından biri olan Yunus Emre’nin vefatının 700. Yılı haseb</w:t>
          </w:r>
          <w:r w:rsidR="001A1E07">
            <w:rPr>
              <w:rFonts w:ascii="Garamond" w:hAnsi="Garamond" w:cstheme="minorHAnsi"/>
            </w:rPr>
            <w:t>iyle 2021 yılı, UN</w:t>
          </w:r>
          <w:r w:rsidR="00C45E31" w:rsidRPr="003D0DA9">
            <w:rPr>
              <w:rFonts w:ascii="Garamond" w:hAnsi="Garamond" w:cstheme="minorHAnsi"/>
            </w:rPr>
            <w:t>ESCO tarafından anma ve kutlama yıl dönümleri arasına alınmıştır.</w:t>
          </w:r>
        </w:p>
        <w:p w:rsidR="00F00398" w:rsidRPr="003D0DA9" w:rsidRDefault="00D0028A" w:rsidP="00D0028A">
          <w:pPr>
            <w:pStyle w:val="GvdeMetni"/>
            <w:spacing w:before="100" w:beforeAutospacing="1" w:after="100" w:afterAutospacing="1"/>
            <w:ind w:right="126"/>
            <w:jc w:val="both"/>
            <w:rPr>
              <w:rFonts w:ascii="Garamond" w:hAnsi="Garamond"/>
              <w:sz w:val="24"/>
              <w:szCs w:val="24"/>
            </w:rPr>
          </w:pPr>
          <w:r w:rsidRPr="003D0DA9">
            <w:rPr>
              <w:rFonts w:ascii="Garamond" w:hAnsi="Garamond" w:cstheme="minorHAnsi"/>
              <w:sz w:val="24"/>
              <w:szCs w:val="24"/>
            </w:rPr>
            <w:t xml:space="preserve">Bu bağlamda </w:t>
          </w:r>
          <w:r w:rsidRPr="003D0DA9">
            <w:rPr>
              <w:rFonts w:ascii="Garamond" w:hAnsi="Garamond"/>
              <w:sz w:val="24"/>
              <w:szCs w:val="24"/>
            </w:rPr>
            <w:t>milli mücadelenin ruhunu, kararlılığını yansıtılması, Türkçenin öneminin vurgulanması, medeniyet dili kimliğiyle bilinçl</w:t>
          </w:r>
          <w:r w:rsidR="001A1E07">
            <w:rPr>
              <w:rFonts w:ascii="Garamond" w:hAnsi="Garamond"/>
              <w:sz w:val="24"/>
              <w:szCs w:val="24"/>
            </w:rPr>
            <w:t>i ve doğru kullanılması doğrultusunda,</w:t>
          </w:r>
          <w:r w:rsidRPr="003D0DA9">
            <w:rPr>
              <w:rFonts w:ascii="Garamond" w:hAnsi="Garamond"/>
              <w:sz w:val="24"/>
              <w:szCs w:val="24"/>
            </w:rPr>
            <w:t xml:space="preserve"> koridor, sınıf vb. eğitim alanlarının </w:t>
          </w:r>
          <w:r w:rsidR="001A1E07">
            <w:rPr>
              <w:rFonts w:ascii="Garamond" w:hAnsi="Garamond" w:cstheme="minorHAnsi"/>
              <w:sz w:val="24"/>
              <w:szCs w:val="24"/>
            </w:rPr>
            <w:t xml:space="preserve">düzenlenmesi </w:t>
          </w:r>
          <w:r w:rsidRPr="003D0DA9">
            <w:rPr>
              <w:rFonts w:ascii="Garamond" w:hAnsi="Garamond" w:cstheme="minorHAnsi"/>
              <w:sz w:val="24"/>
              <w:szCs w:val="24"/>
            </w:rPr>
            <w:t>amacıyla Mehmet Akif Ersoy ve Yunus Emre Eğitim Alanları Yarışması düzenlenmesi planlanmaktadır.</w:t>
          </w:r>
        </w:p>
        <w:p w:rsidR="00E876C9" w:rsidRPr="003D0DA9" w:rsidRDefault="003D0DA9" w:rsidP="009805FB">
          <w:pPr>
            <w:pStyle w:val="GvdeMetni"/>
            <w:spacing w:before="100" w:beforeAutospacing="1" w:after="100" w:afterAutospacing="1"/>
            <w:ind w:right="123"/>
            <w:jc w:val="both"/>
            <w:rPr>
              <w:rFonts w:ascii="Garamond" w:hAnsi="Garamond" w:cstheme="minorHAnsi"/>
              <w:b/>
              <w:sz w:val="24"/>
              <w:szCs w:val="24"/>
            </w:rPr>
          </w:pPr>
          <w:r w:rsidRPr="003D0DA9">
            <w:rPr>
              <w:rFonts w:ascii="Garamond" w:hAnsi="Garamond" w:cstheme="minorHAnsi"/>
              <w:b/>
              <w:sz w:val="24"/>
              <w:szCs w:val="24"/>
            </w:rPr>
            <w:t>Yarışmanın</w:t>
          </w:r>
          <w:r w:rsidR="00E876C9" w:rsidRPr="003D0DA9">
            <w:rPr>
              <w:rFonts w:ascii="Garamond" w:hAnsi="Garamond" w:cstheme="minorHAnsi"/>
              <w:b/>
              <w:sz w:val="24"/>
              <w:szCs w:val="24"/>
            </w:rPr>
            <w:t xml:space="preserve"> Alt Alanları</w:t>
          </w:r>
        </w:p>
        <w:p w:rsidR="00CA5787" w:rsidRPr="003D0DA9" w:rsidRDefault="00D0028A" w:rsidP="00D0028A">
          <w:pPr>
            <w:pStyle w:val="AralkYok"/>
            <w:numPr>
              <w:ilvl w:val="0"/>
              <w:numId w:val="14"/>
            </w:numPr>
            <w:ind w:left="709"/>
            <w:jc w:val="both"/>
            <w:rPr>
              <w:rFonts w:ascii="Garamond" w:eastAsiaTheme="minorHAnsi" w:hAnsi="Garamond" w:cstheme="minorHAnsi"/>
              <w:color w:val="000000" w:themeColor="text1"/>
              <w:sz w:val="24"/>
              <w:szCs w:val="24"/>
            </w:rPr>
          </w:pPr>
          <w:r w:rsidRPr="003D0DA9">
            <w:rPr>
              <w:rFonts w:ascii="Garamond" w:eastAsiaTheme="minorHAnsi" w:hAnsi="Garamond" w:cstheme="minorHAnsi"/>
              <w:color w:val="000000" w:themeColor="text1"/>
              <w:sz w:val="24"/>
              <w:szCs w:val="24"/>
            </w:rPr>
            <w:t>“İstiklal Marşı Yılı ve Mehmet Akif Ersoy Eğitim Alanları”</w:t>
          </w:r>
        </w:p>
        <w:p w:rsidR="001730CD" w:rsidRPr="003D0DA9" w:rsidRDefault="00D0028A" w:rsidP="009805FB">
          <w:pPr>
            <w:pStyle w:val="AralkYok"/>
            <w:numPr>
              <w:ilvl w:val="0"/>
              <w:numId w:val="14"/>
            </w:numPr>
            <w:ind w:left="709"/>
            <w:jc w:val="both"/>
            <w:rPr>
              <w:rFonts w:ascii="Garamond" w:eastAsiaTheme="minorHAnsi" w:hAnsi="Garamond" w:cstheme="minorHAnsi"/>
              <w:color w:val="000000" w:themeColor="text1"/>
              <w:sz w:val="24"/>
              <w:szCs w:val="24"/>
            </w:rPr>
          </w:pPr>
          <w:r w:rsidRPr="003D0DA9">
            <w:rPr>
              <w:rFonts w:ascii="Garamond" w:eastAsiaTheme="minorHAnsi" w:hAnsi="Garamond" w:cstheme="minorHAnsi"/>
              <w:color w:val="000000" w:themeColor="text1"/>
              <w:sz w:val="24"/>
              <w:szCs w:val="24"/>
            </w:rPr>
            <w:t>“Yunus Emre ve Türkçe Yılı Eğitim Alanları</w:t>
          </w:r>
          <w:r w:rsidR="001A1E07">
            <w:rPr>
              <w:rFonts w:ascii="Garamond" w:eastAsiaTheme="minorHAnsi" w:hAnsi="Garamond" w:cstheme="minorHAnsi"/>
              <w:color w:val="000000" w:themeColor="text1"/>
              <w:sz w:val="24"/>
              <w:szCs w:val="24"/>
            </w:rPr>
            <w:t>”</w:t>
          </w:r>
        </w:p>
        <w:p w:rsidR="00D0028A" w:rsidRPr="003D0DA9" w:rsidRDefault="009805FB" w:rsidP="009805FB">
          <w:pPr>
            <w:pStyle w:val="GvdeMetni"/>
            <w:spacing w:before="100" w:beforeAutospacing="1" w:after="100" w:afterAutospacing="1"/>
            <w:ind w:right="126"/>
            <w:jc w:val="both"/>
            <w:rPr>
              <w:rFonts w:ascii="Garamond" w:hAnsi="Garamond" w:cstheme="minorHAnsi"/>
              <w:b/>
              <w:sz w:val="24"/>
              <w:szCs w:val="24"/>
            </w:rPr>
          </w:pPr>
          <w:r w:rsidRPr="003D0DA9">
            <w:rPr>
              <w:rFonts w:ascii="Garamond" w:hAnsi="Garamond" w:cstheme="minorHAnsi"/>
              <w:b/>
              <w:sz w:val="24"/>
              <w:szCs w:val="24"/>
            </w:rPr>
            <w:t>Katılım Şartları:</w:t>
          </w:r>
        </w:p>
        <w:p w:rsidR="0076165C" w:rsidRPr="003D0DA9" w:rsidRDefault="0076165C" w:rsidP="00F548BF">
          <w:pPr>
            <w:pStyle w:val="GvdeMetni"/>
            <w:numPr>
              <w:ilvl w:val="0"/>
              <w:numId w:val="33"/>
            </w:numPr>
            <w:spacing w:before="100" w:beforeAutospacing="1" w:after="100" w:afterAutospacing="1"/>
            <w:ind w:right="126"/>
            <w:jc w:val="both"/>
            <w:rPr>
              <w:rFonts w:ascii="Garamond" w:hAnsi="Garamond" w:cstheme="minorHAnsi"/>
              <w:sz w:val="24"/>
              <w:szCs w:val="24"/>
            </w:rPr>
          </w:pPr>
          <w:r w:rsidRPr="003D0DA9">
            <w:rPr>
              <w:rFonts w:ascii="Garamond" w:hAnsi="Garamond" w:cstheme="minorHAnsi"/>
              <w:sz w:val="24"/>
              <w:szCs w:val="24"/>
            </w:rPr>
            <w:t>Muğla Milli Eğitim Müdürlüğüne bağlı her tür ve derecedeki resmi ve özel</w:t>
          </w:r>
          <w:r w:rsidR="00F548BF" w:rsidRPr="003D0DA9">
            <w:rPr>
              <w:rFonts w:ascii="Garamond" w:hAnsi="Garamond" w:cstheme="minorHAnsi"/>
              <w:sz w:val="24"/>
              <w:szCs w:val="24"/>
            </w:rPr>
            <w:t xml:space="preserve"> </w:t>
          </w:r>
          <w:r w:rsidRPr="003D0DA9">
            <w:rPr>
              <w:rFonts w:ascii="Garamond" w:hAnsi="Garamond" w:cstheme="minorHAnsi"/>
              <w:sz w:val="24"/>
              <w:szCs w:val="24"/>
            </w:rPr>
            <w:t>okul/kurumlarda görev yapan öğretmen ve yöneticiler projeye</w:t>
          </w:r>
          <w:r w:rsidR="00F548BF" w:rsidRPr="003D0DA9">
            <w:rPr>
              <w:rFonts w:ascii="Garamond" w:hAnsi="Garamond" w:cstheme="minorHAnsi"/>
              <w:sz w:val="24"/>
              <w:szCs w:val="24"/>
            </w:rPr>
            <w:t xml:space="preserve"> </w:t>
          </w:r>
          <w:r w:rsidRPr="003D0DA9">
            <w:rPr>
              <w:rFonts w:ascii="Garamond" w:hAnsi="Garamond" w:cstheme="minorHAnsi"/>
              <w:sz w:val="24"/>
              <w:szCs w:val="24"/>
            </w:rPr>
            <w:t>başvurusunda bulunabilecektir.</w:t>
          </w:r>
        </w:p>
        <w:p w:rsidR="0035174F" w:rsidRPr="003D0DA9" w:rsidRDefault="0035174F" w:rsidP="00F548BF">
          <w:pPr>
            <w:pStyle w:val="GvdeMetni"/>
            <w:numPr>
              <w:ilvl w:val="0"/>
              <w:numId w:val="33"/>
            </w:numPr>
            <w:spacing w:before="100" w:beforeAutospacing="1" w:after="100" w:afterAutospacing="1"/>
            <w:ind w:right="126"/>
            <w:jc w:val="both"/>
            <w:rPr>
              <w:rFonts w:ascii="Garamond" w:hAnsi="Garamond" w:cstheme="minorHAnsi"/>
              <w:sz w:val="24"/>
              <w:szCs w:val="24"/>
            </w:rPr>
          </w:pPr>
          <w:r w:rsidRPr="003D0DA9">
            <w:rPr>
              <w:rFonts w:ascii="Garamond" w:hAnsi="Garamond" w:cstheme="minorHAnsi"/>
              <w:sz w:val="24"/>
              <w:szCs w:val="24"/>
            </w:rPr>
            <w:t>Yarışmaya başvurulacak eğitim alanı çalışmaları bilgileri ekte yer alan “Başvuru Formuna “ e</w:t>
          </w:r>
          <w:r w:rsidR="004B2458">
            <w:rPr>
              <w:rFonts w:ascii="Garamond" w:hAnsi="Garamond" w:cstheme="minorHAnsi"/>
              <w:sz w:val="24"/>
              <w:szCs w:val="24"/>
            </w:rPr>
            <w:t xml:space="preserve">ksiksiz olarak işlenerek </w:t>
          </w:r>
          <w:hyperlink r:id="rId11" w:history="1">
            <w:r w:rsidR="004B2458" w:rsidRPr="002A7155">
              <w:rPr>
                <w:rStyle w:val="Kpr"/>
                <w:rFonts w:ascii="Garamond" w:hAnsi="Garamond" w:cstheme="minorHAnsi"/>
                <w:sz w:val="24"/>
                <w:szCs w:val="24"/>
              </w:rPr>
              <w:t>muglayarismalar@gmail.com</w:t>
            </w:r>
          </w:hyperlink>
          <w:r w:rsidR="004B2458">
            <w:rPr>
              <w:rFonts w:ascii="Garamond" w:hAnsi="Garamond" w:cstheme="minorHAnsi"/>
              <w:sz w:val="24"/>
              <w:szCs w:val="24"/>
            </w:rPr>
            <w:t xml:space="preserve"> </w:t>
          </w:r>
          <w:r w:rsidRPr="003D0DA9">
            <w:rPr>
              <w:rFonts w:ascii="Garamond" w:hAnsi="Garamond" w:cstheme="minorHAnsi"/>
              <w:sz w:val="24"/>
              <w:szCs w:val="24"/>
            </w:rPr>
            <w:t xml:space="preserve">adresine </w:t>
          </w:r>
          <w:r w:rsidR="00F548BF" w:rsidRPr="003D0DA9">
            <w:rPr>
              <w:rFonts w:ascii="Garamond" w:hAnsi="Garamond" w:cstheme="minorHAnsi"/>
              <w:sz w:val="24"/>
              <w:szCs w:val="24"/>
            </w:rPr>
            <w:t>gönderilmeli ve Proje Başvuru Formu belirtilen biçimsel formatta hazırlanmalıdır.</w:t>
          </w:r>
        </w:p>
        <w:p w:rsidR="00F548BF" w:rsidRPr="003D0DA9" w:rsidRDefault="00F548BF" w:rsidP="00F548BF">
          <w:pPr>
            <w:pStyle w:val="GvdeMetni"/>
            <w:numPr>
              <w:ilvl w:val="0"/>
              <w:numId w:val="33"/>
            </w:numPr>
            <w:spacing w:before="100" w:beforeAutospacing="1" w:after="100" w:afterAutospacing="1"/>
            <w:ind w:right="126"/>
            <w:jc w:val="both"/>
            <w:rPr>
              <w:rFonts w:ascii="Garamond" w:hAnsi="Garamond" w:cstheme="minorHAnsi"/>
              <w:sz w:val="24"/>
              <w:szCs w:val="24"/>
            </w:rPr>
          </w:pPr>
          <w:r w:rsidRPr="003D0DA9">
            <w:rPr>
              <w:rFonts w:ascii="Garamond" w:hAnsi="Garamond" w:cstheme="minorHAnsi"/>
              <w:sz w:val="24"/>
              <w:szCs w:val="24"/>
            </w:rPr>
            <w:t>Başvuru yapılacak çalışmanın bitmiş olması gerekmektedir.</w:t>
          </w:r>
        </w:p>
        <w:p w:rsidR="00FA3F9F" w:rsidRDefault="00F548BF" w:rsidP="00FA3F9F">
          <w:pPr>
            <w:pStyle w:val="GvdeMetni"/>
            <w:numPr>
              <w:ilvl w:val="0"/>
              <w:numId w:val="33"/>
            </w:numPr>
            <w:spacing w:before="100" w:beforeAutospacing="1" w:after="100" w:afterAutospacing="1"/>
            <w:ind w:right="126"/>
            <w:jc w:val="both"/>
            <w:rPr>
              <w:rFonts w:ascii="Garamond" w:hAnsi="Garamond" w:cstheme="minorHAnsi"/>
              <w:sz w:val="24"/>
              <w:szCs w:val="24"/>
            </w:rPr>
          </w:pPr>
          <w:r w:rsidRPr="003D0DA9">
            <w:rPr>
              <w:rFonts w:ascii="Garamond" w:hAnsi="Garamond" w:cstheme="minorHAnsi"/>
              <w:sz w:val="24"/>
              <w:szCs w:val="24"/>
            </w:rPr>
            <w:t xml:space="preserve">Faaliyet için okulda yürütülen çalışmalarda kurum dışındaki paydaşlardan </w:t>
          </w:r>
          <w:r w:rsidR="003D0DA9" w:rsidRPr="003D0DA9">
            <w:rPr>
              <w:rFonts w:ascii="Garamond" w:hAnsi="Garamond" w:cstheme="minorHAnsi"/>
              <w:sz w:val="24"/>
              <w:szCs w:val="24"/>
            </w:rPr>
            <w:t>da destek alınabilir.</w:t>
          </w:r>
        </w:p>
        <w:p w:rsidR="00D0028A" w:rsidRPr="00FA3F9F" w:rsidRDefault="003D0DA9" w:rsidP="00FA3F9F">
          <w:pPr>
            <w:pStyle w:val="GvdeMetni"/>
            <w:spacing w:before="100" w:beforeAutospacing="1" w:after="100" w:afterAutospacing="1"/>
            <w:ind w:right="126"/>
            <w:jc w:val="both"/>
            <w:rPr>
              <w:rFonts w:ascii="Garamond" w:hAnsi="Garamond" w:cstheme="minorHAnsi"/>
              <w:sz w:val="24"/>
              <w:szCs w:val="24"/>
            </w:rPr>
          </w:pPr>
          <w:r w:rsidRPr="00FA3F9F">
            <w:rPr>
              <w:rFonts w:ascii="Garamond" w:hAnsi="Garamond" w:cstheme="minorHAnsi"/>
              <w:b/>
              <w:sz w:val="24"/>
              <w:szCs w:val="24"/>
            </w:rPr>
            <w:t>Değerlendirme Süreci</w:t>
          </w:r>
        </w:p>
        <w:p w:rsidR="003D0DA9" w:rsidRPr="003D0DA9" w:rsidRDefault="003D0DA9" w:rsidP="003D0DA9">
          <w:pPr>
            <w:pStyle w:val="GvdeMetni"/>
            <w:spacing w:before="100" w:beforeAutospacing="1" w:after="100" w:afterAutospacing="1"/>
            <w:ind w:right="126"/>
            <w:jc w:val="both"/>
            <w:rPr>
              <w:rFonts w:ascii="Garamond" w:hAnsi="Garamond" w:cstheme="minorHAnsi"/>
              <w:sz w:val="24"/>
              <w:szCs w:val="24"/>
            </w:rPr>
          </w:pPr>
          <w:r w:rsidRPr="003D0DA9">
            <w:rPr>
              <w:rFonts w:ascii="Garamond" w:hAnsi="Garamond" w:cstheme="minorHAnsi"/>
              <w:sz w:val="24"/>
              <w:szCs w:val="24"/>
            </w:rPr>
            <w:t xml:space="preserve">Değerlendirme Muğla İl Milli Eğitim Müdürlüğü tarafından belirlenen Değerlendirme Kurulu üyeleri tarafından yapılacaktır. </w:t>
          </w:r>
          <w:r w:rsidR="00A54A2C">
            <w:rPr>
              <w:rFonts w:ascii="Garamond" w:hAnsi="Garamond" w:cstheme="minorHAnsi"/>
              <w:sz w:val="24"/>
              <w:szCs w:val="24"/>
            </w:rPr>
            <w:t>Değerlendirme iki aşamadan oluşmaktadır; ön değerlendirme ve çevrimiçi saha değerlendirmesi.  Ön d</w:t>
          </w:r>
          <w:r w:rsidR="001A1E07">
            <w:rPr>
              <w:rFonts w:ascii="Garamond" w:hAnsi="Garamond" w:cstheme="minorHAnsi"/>
              <w:sz w:val="24"/>
              <w:szCs w:val="24"/>
            </w:rPr>
            <w:t>eğerlendirme sonucunda her iki alanın en yüksek puan alan beş projesi saha değerlendirmesine kal</w:t>
          </w:r>
          <w:r w:rsidR="00A54A2C">
            <w:rPr>
              <w:rFonts w:ascii="Garamond" w:hAnsi="Garamond" w:cstheme="minorHAnsi"/>
              <w:sz w:val="24"/>
              <w:szCs w:val="24"/>
            </w:rPr>
            <w:t xml:space="preserve">maya hak kazanacaklardır. </w:t>
          </w:r>
          <w:r w:rsidR="008C68C3">
            <w:rPr>
              <w:rFonts w:ascii="Garamond" w:hAnsi="Garamond" w:cstheme="minorHAnsi"/>
              <w:sz w:val="24"/>
              <w:szCs w:val="24"/>
            </w:rPr>
            <w:t>Çevrimiçi s</w:t>
          </w:r>
          <w:r w:rsidR="00A54A2C">
            <w:rPr>
              <w:rFonts w:ascii="Garamond" w:hAnsi="Garamond" w:cstheme="minorHAnsi"/>
              <w:sz w:val="24"/>
              <w:szCs w:val="24"/>
            </w:rPr>
            <w:t xml:space="preserve">aha değerlendirmesinde </w:t>
          </w:r>
          <w:r w:rsidR="00807D8C">
            <w:rPr>
              <w:rFonts w:ascii="Garamond" w:hAnsi="Garamond" w:cstheme="minorHAnsi"/>
              <w:sz w:val="24"/>
              <w:szCs w:val="24"/>
            </w:rPr>
            <w:t xml:space="preserve">her iki alanın dereceye girenleri belirlenecektir. </w:t>
          </w:r>
        </w:p>
        <w:p w:rsidR="00D0028A" w:rsidRDefault="00D0028A" w:rsidP="009805FB">
          <w:pPr>
            <w:pStyle w:val="GvdeMetni"/>
            <w:spacing w:before="100" w:beforeAutospacing="1" w:after="100" w:afterAutospacing="1"/>
            <w:ind w:right="126"/>
            <w:jc w:val="both"/>
            <w:rPr>
              <w:rFonts w:ascii="Garamond" w:hAnsi="Garamond" w:cstheme="minorHAnsi"/>
              <w:sz w:val="24"/>
              <w:szCs w:val="24"/>
            </w:rPr>
          </w:pPr>
          <w:r w:rsidRPr="003D0DA9">
            <w:rPr>
              <w:rFonts w:ascii="Garamond" w:hAnsi="Garamond" w:cstheme="minorHAnsi"/>
              <w:sz w:val="24"/>
              <w:szCs w:val="24"/>
            </w:rPr>
            <w:t xml:space="preserve">Dereceye giren </w:t>
          </w:r>
          <w:r w:rsidR="003D0DA9" w:rsidRPr="003D0DA9">
            <w:rPr>
              <w:rFonts w:ascii="Garamond" w:hAnsi="Garamond" w:cstheme="minorHAnsi"/>
              <w:sz w:val="24"/>
              <w:szCs w:val="24"/>
            </w:rPr>
            <w:t xml:space="preserve">çalışmalar, </w:t>
          </w:r>
          <w:r w:rsidRPr="003D0DA9">
            <w:rPr>
              <w:rFonts w:ascii="Garamond" w:hAnsi="Garamond" w:cstheme="minorHAnsi"/>
              <w:sz w:val="24"/>
              <w:szCs w:val="24"/>
            </w:rPr>
            <w:t xml:space="preserve">Muğla İl Milli Eğitim Müdürlüğünün resmi web sitesinde duyurulacaktır. </w:t>
          </w:r>
        </w:p>
        <w:p w:rsidR="008A3459" w:rsidRDefault="008A3459" w:rsidP="009805FB">
          <w:pPr>
            <w:pStyle w:val="GvdeMetni"/>
            <w:spacing w:before="100" w:beforeAutospacing="1" w:after="100" w:afterAutospacing="1"/>
            <w:ind w:right="126"/>
            <w:jc w:val="both"/>
            <w:rPr>
              <w:rFonts w:ascii="Garamond" w:hAnsi="Garamond" w:cstheme="minorHAnsi"/>
              <w:sz w:val="24"/>
              <w:szCs w:val="24"/>
            </w:rPr>
          </w:pPr>
        </w:p>
        <w:p w:rsidR="008A3459" w:rsidRDefault="008A3459" w:rsidP="009805FB">
          <w:pPr>
            <w:pStyle w:val="GvdeMetni"/>
            <w:spacing w:before="100" w:beforeAutospacing="1" w:after="100" w:afterAutospacing="1"/>
            <w:ind w:right="126"/>
            <w:jc w:val="both"/>
            <w:rPr>
              <w:rFonts w:ascii="Garamond" w:hAnsi="Garamond" w:cstheme="minorHAnsi"/>
              <w:sz w:val="24"/>
              <w:szCs w:val="24"/>
            </w:rPr>
          </w:pPr>
        </w:p>
        <w:p w:rsidR="00FA3F9F" w:rsidRPr="003D0DA9" w:rsidRDefault="00FA3F9F" w:rsidP="009805FB">
          <w:pPr>
            <w:pStyle w:val="GvdeMetni"/>
            <w:spacing w:before="100" w:beforeAutospacing="1" w:after="100" w:afterAutospacing="1"/>
            <w:ind w:right="126"/>
            <w:jc w:val="both"/>
            <w:rPr>
              <w:rFonts w:ascii="Garamond" w:hAnsi="Garamond" w:cstheme="minorHAnsi"/>
              <w:sz w:val="24"/>
              <w:szCs w:val="24"/>
            </w:rPr>
          </w:pPr>
        </w:p>
        <w:p w:rsidR="00D0028A" w:rsidRPr="003D0DA9" w:rsidRDefault="003D0DA9" w:rsidP="003D0DA9">
          <w:pPr>
            <w:pStyle w:val="GvdeMetni"/>
            <w:spacing w:before="100" w:beforeAutospacing="1" w:after="100" w:afterAutospacing="1"/>
            <w:ind w:right="123"/>
            <w:jc w:val="both"/>
            <w:rPr>
              <w:rFonts w:ascii="Garamond" w:hAnsi="Garamond" w:cstheme="minorHAnsi"/>
              <w:b/>
              <w:sz w:val="24"/>
              <w:szCs w:val="24"/>
            </w:rPr>
          </w:pPr>
          <w:r w:rsidRPr="003D0DA9">
            <w:rPr>
              <w:rFonts w:ascii="Garamond" w:hAnsi="Garamond" w:cstheme="minorHAnsi"/>
              <w:b/>
              <w:sz w:val="24"/>
              <w:szCs w:val="24"/>
            </w:rPr>
            <w:t>Yarışma Takvimi</w:t>
          </w:r>
        </w:p>
        <w:p w:rsidR="00D0028A" w:rsidRPr="003D0DA9" w:rsidRDefault="00D0028A" w:rsidP="009805FB">
          <w:pPr>
            <w:pStyle w:val="GvdeMetni"/>
            <w:spacing w:before="100" w:beforeAutospacing="1" w:after="100" w:afterAutospacing="1"/>
            <w:ind w:right="126"/>
            <w:jc w:val="both"/>
            <w:rPr>
              <w:rFonts w:ascii="Garamond" w:hAnsi="Garamond" w:cstheme="minorHAnsi"/>
              <w:sz w:val="24"/>
              <w:szCs w:val="24"/>
            </w:rPr>
          </w:pPr>
          <w:r w:rsidRPr="003D0DA9">
            <w:rPr>
              <w:rFonts w:ascii="Garamond" w:hAnsi="Garamond" w:cstheme="minorHAnsi"/>
              <w:sz w:val="24"/>
              <w:szCs w:val="24"/>
            </w:rPr>
            <w:t xml:space="preserve">Yarışma Başlangıç Tarihi: </w:t>
          </w:r>
          <w:r w:rsidR="008C68C3">
            <w:rPr>
              <w:rFonts w:ascii="Garamond" w:hAnsi="Garamond" w:cstheme="minorHAnsi"/>
              <w:sz w:val="24"/>
              <w:szCs w:val="24"/>
            </w:rPr>
            <w:t>10</w:t>
          </w:r>
          <w:r w:rsidR="00FA3F9F">
            <w:rPr>
              <w:rFonts w:ascii="Garamond" w:hAnsi="Garamond" w:cstheme="minorHAnsi"/>
              <w:sz w:val="24"/>
              <w:szCs w:val="24"/>
            </w:rPr>
            <w:t xml:space="preserve"> Mart 2021</w:t>
          </w:r>
        </w:p>
        <w:p w:rsidR="00D0028A" w:rsidRPr="003D0DA9" w:rsidRDefault="00C72F11" w:rsidP="009805FB">
          <w:pPr>
            <w:pStyle w:val="GvdeMetni"/>
            <w:spacing w:before="100" w:beforeAutospacing="1" w:after="100" w:afterAutospacing="1"/>
            <w:ind w:right="126"/>
            <w:jc w:val="both"/>
            <w:rPr>
              <w:rFonts w:ascii="Garamond" w:hAnsi="Garamond" w:cstheme="minorHAnsi"/>
              <w:sz w:val="24"/>
              <w:szCs w:val="24"/>
            </w:rPr>
          </w:pPr>
          <w:r>
            <w:rPr>
              <w:rFonts w:ascii="Garamond" w:hAnsi="Garamond" w:cstheme="minorHAnsi"/>
              <w:sz w:val="24"/>
              <w:szCs w:val="24"/>
            </w:rPr>
            <w:t>Son Başvuru Tarihi: 13 Haziran</w:t>
          </w:r>
          <w:r w:rsidR="00CD619D">
            <w:rPr>
              <w:rFonts w:ascii="Garamond" w:hAnsi="Garamond" w:cstheme="minorHAnsi"/>
              <w:sz w:val="24"/>
              <w:szCs w:val="24"/>
            </w:rPr>
            <w:t xml:space="preserve"> 2021</w:t>
          </w:r>
        </w:p>
        <w:p w:rsidR="00D0028A" w:rsidRDefault="00720426" w:rsidP="009805FB">
          <w:pPr>
            <w:pStyle w:val="GvdeMetni"/>
            <w:spacing w:before="100" w:beforeAutospacing="1" w:after="100" w:afterAutospacing="1"/>
            <w:ind w:right="126"/>
            <w:jc w:val="both"/>
            <w:rPr>
              <w:rFonts w:ascii="Garamond" w:hAnsi="Garamond" w:cstheme="minorHAnsi"/>
              <w:sz w:val="24"/>
              <w:szCs w:val="24"/>
            </w:rPr>
          </w:pPr>
          <w:r>
            <w:rPr>
              <w:rFonts w:ascii="Garamond" w:hAnsi="Garamond" w:cstheme="minorHAnsi"/>
              <w:sz w:val="24"/>
              <w:szCs w:val="24"/>
            </w:rPr>
            <w:t xml:space="preserve">Ön </w:t>
          </w:r>
          <w:r w:rsidR="00D0028A" w:rsidRPr="003D0DA9">
            <w:rPr>
              <w:rFonts w:ascii="Garamond" w:hAnsi="Garamond" w:cstheme="minorHAnsi"/>
              <w:sz w:val="24"/>
              <w:szCs w:val="24"/>
            </w:rPr>
            <w:t xml:space="preserve">Değerlendirme Süreci: </w:t>
          </w:r>
          <w:r w:rsidR="00C72F11">
            <w:rPr>
              <w:rFonts w:ascii="Garamond" w:hAnsi="Garamond" w:cstheme="minorHAnsi"/>
              <w:sz w:val="24"/>
              <w:szCs w:val="24"/>
            </w:rPr>
            <w:t>14-18</w:t>
          </w:r>
          <w:r>
            <w:rPr>
              <w:rFonts w:ascii="Garamond" w:hAnsi="Garamond" w:cstheme="minorHAnsi"/>
              <w:sz w:val="24"/>
              <w:szCs w:val="24"/>
            </w:rPr>
            <w:t xml:space="preserve"> </w:t>
          </w:r>
          <w:r w:rsidR="00C72F11">
            <w:rPr>
              <w:rFonts w:ascii="Garamond" w:hAnsi="Garamond" w:cstheme="minorHAnsi"/>
              <w:sz w:val="24"/>
              <w:szCs w:val="24"/>
            </w:rPr>
            <w:t>Haziran</w:t>
          </w:r>
          <w:r>
            <w:rPr>
              <w:rFonts w:ascii="Garamond" w:hAnsi="Garamond" w:cstheme="minorHAnsi"/>
              <w:sz w:val="24"/>
              <w:szCs w:val="24"/>
            </w:rPr>
            <w:t xml:space="preserve"> 2021</w:t>
          </w:r>
        </w:p>
        <w:p w:rsidR="00720426" w:rsidRDefault="00720426" w:rsidP="009805FB">
          <w:pPr>
            <w:pStyle w:val="GvdeMetni"/>
            <w:spacing w:before="100" w:beforeAutospacing="1" w:after="100" w:afterAutospacing="1"/>
            <w:ind w:right="126"/>
            <w:jc w:val="both"/>
            <w:rPr>
              <w:rFonts w:ascii="Garamond" w:hAnsi="Garamond" w:cstheme="minorHAnsi"/>
              <w:sz w:val="24"/>
              <w:szCs w:val="24"/>
            </w:rPr>
          </w:pPr>
          <w:r>
            <w:rPr>
              <w:rFonts w:ascii="Garamond" w:hAnsi="Garamond" w:cstheme="minorHAnsi"/>
              <w:sz w:val="24"/>
              <w:szCs w:val="24"/>
            </w:rPr>
            <w:t xml:space="preserve">Çevrimiçi Saha Değerlendirme </w:t>
          </w:r>
          <w:r w:rsidR="00C76725">
            <w:rPr>
              <w:rFonts w:ascii="Garamond" w:hAnsi="Garamond" w:cstheme="minorHAnsi"/>
              <w:sz w:val="24"/>
              <w:szCs w:val="24"/>
            </w:rPr>
            <w:t>Süreci:</w:t>
          </w:r>
          <w:r w:rsidR="00C72F11">
            <w:rPr>
              <w:rFonts w:ascii="Garamond" w:hAnsi="Garamond" w:cstheme="minorHAnsi"/>
              <w:sz w:val="24"/>
              <w:szCs w:val="24"/>
            </w:rPr>
            <w:t xml:space="preserve"> 21-25 Haziran</w:t>
          </w:r>
          <w:r w:rsidR="00C76725">
            <w:rPr>
              <w:rFonts w:ascii="Garamond" w:hAnsi="Garamond" w:cstheme="minorHAnsi"/>
              <w:sz w:val="24"/>
              <w:szCs w:val="24"/>
            </w:rPr>
            <w:t xml:space="preserve"> 2021</w:t>
          </w:r>
        </w:p>
        <w:p w:rsidR="00A54A2C" w:rsidRDefault="00C76725" w:rsidP="009805FB">
          <w:pPr>
            <w:pStyle w:val="GvdeMetni"/>
            <w:spacing w:before="100" w:beforeAutospacing="1" w:after="100" w:afterAutospacing="1"/>
            <w:ind w:right="126"/>
            <w:jc w:val="both"/>
            <w:rPr>
              <w:rFonts w:ascii="Garamond" w:hAnsi="Garamond" w:cstheme="minorHAnsi"/>
              <w:sz w:val="24"/>
              <w:szCs w:val="24"/>
            </w:rPr>
          </w:pPr>
          <w:r>
            <w:rPr>
              <w:rFonts w:ascii="Garamond" w:hAnsi="Garamond" w:cstheme="minorHAnsi"/>
              <w:sz w:val="24"/>
              <w:szCs w:val="24"/>
            </w:rPr>
            <w:t xml:space="preserve">Sonuçların Duyurulması: </w:t>
          </w:r>
          <w:r w:rsidR="00C72F11">
            <w:rPr>
              <w:rFonts w:ascii="Garamond" w:hAnsi="Garamond" w:cstheme="minorHAnsi"/>
              <w:sz w:val="24"/>
              <w:szCs w:val="24"/>
            </w:rPr>
            <w:t>30 Haziran</w:t>
          </w:r>
          <w:r w:rsidR="00A54A2C">
            <w:rPr>
              <w:rFonts w:ascii="Garamond" w:hAnsi="Garamond" w:cstheme="minorHAnsi"/>
              <w:sz w:val="24"/>
              <w:szCs w:val="24"/>
            </w:rPr>
            <w:t xml:space="preserve"> 2021</w:t>
          </w:r>
        </w:p>
        <w:p w:rsidR="00720426" w:rsidRPr="003D0DA9" w:rsidRDefault="00720426" w:rsidP="009805FB">
          <w:pPr>
            <w:pStyle w:val="GvdeMetni"/>
            <w:spacing w:before="100" w:beforeAutospacing="1" w:after="100" w:afterAutospacing="1"/>
            <w:ind w:right="126"/>
            <w:jc w:val="both"/>
            <w:rPr>
              <w:rFonts w:ascii="Garamond" w:hAnsi="Garamond" w:cstheme="minorHAnsi"/>
              <w:sz w:val="24"/>
              <w:szCs w:val="24"/>
            </w:rPr>
          </w:pPr>
        </w:p>
        <w:p w:rsidR="00D0028A" w:rsidRPr="003D0DA9" w:rsidRDefault="003D0DA9" w:rsidP="009805FB">
          <w:pPr>
            <w:pStyle w:val="GvdeMetni"/>
            <w:spacing w:before="100" w:beforeAutospacing="1" w:after="100" w:afterAutospacing="1"/>
            <w:ind w:right="126"/>
            <w:jc w:val="both"/>
            <w:rPr>
              <w:rFonts w:ascii="Garamond" w:hAnsi="Garamond" w:cstheme="minorHAnsi"/>
              <w:b/>
              <w:sz w:val="24"/>
              <w:szCs w:val="24"/>
            </w:rPr>
          </w:pPr>
          <w:r w:rsidRPr="003D0DA9">
            <w:rPr>
              <w:rFonts w:ascii="Garamond" w:hAnsi="Garamond" w:cstheme="minorHAnsi"/>
              <w:b/>
              <w:sz w:val="24"/>
              <w:szCs w:val="24"/>
            </w:rPr>
            <w:t>Ödüller</w:t>
          </w:r>
        </w:p>
        <w:p w:rsidR="007652A5" w:rsidRDefault="007652A5" w:rsidP="009805FB">
          <w:pPr>
            <w:pStyle w:val="GvdeMetni"/>
            <w:spacing w:before="100" w:beforeAutospacing="1" w:after="100" w:afterAutospacing="1"/>
            <w:ind w:right="126"/>
            <w:jc w:val="both"/>
            <w:rPr>
              <w:rFonts w:ascii="Garamond" w:hAnsi="Garamond" w:cstheme="minorHAnsi"/>
              <w:sz w:val="24"/>
              <w:szCs w:val="24"/>
            </w:rPr>
          </w:pPr>
          <w:r>
            <w:rPr>
              <w:rFonts w:ascii="Garamond" w:hAnsi="Garamond" w:cstheme="minorHAnsi"/>
              <w:sz w:val="24"/>
              <w:szCs w:val="24"/>
            </w:rPr>
            <w:t>Tören tarihi ve ödüller</w:t>
          </w:r>
          <w:r w:rsidR="00FA3F9F">
            <w:rPr>
              <w:rFonts w:ascii="Garamond" w:hAnsi="Garamond" w:cstheme="minorHAnsi"/>
              <w:sz w:val="24"/>
              <w:szCs w:val="24"/>
            </w:rPr>
            <w:t xml:space="preserve"> Muğla İl Milli Eğitim Müdürlüğü tarafından </w:t>
          </w:r>
          <w:r>
            <w:rPr>
              <w:rFonts w:ascii="Garamond" w:hAnsi="Garamond" w:cstheme="minorHAnsi"/>
              <w:sz w:val="24"/>
              <w:szCs w:val="24"/>
            </w:rPr>
            <w:t>Covid-19 İl Eylem planı doğrultusunda alınan tedbirler kapsamında belirlenecektir.</w:t>
          </w:r>
        </w:p>
        <w:p w:rsidR="007652A5" w:rsidRDefault="007652A5" w:rsidP="009805FB">
          <w:pPr>
            <w:pStyle w:val="GvdeMetni"/>
            <w:spacing w:before="100" w:beforeAutospacing="1" w:after="100" w:afterAutospacing="1"/>
            <w:ind w:right="126"/>
            <w:jc w:val="both"/>
            <w:rPr>
              <w:rFonts w:ascii="Garamond" w:hAnsi="Garamond" w:cstheme="minorHAnsi"/>
              <w:sz w:val="24"/>
              <w:szCs w:val="24"/>
            </w:rPr>
          </w:pPr>
        </w:p>
        <w:p w:rsidR="00D0028A" w:rsidRDefault="00D0028A" w:rsidP="00115A90">
          <w:pPr>
            <w:pStyle w:val="GvdeMetni"/>
            <w:spacing w:before="100" w:beforeAutospacing="1" w:after="100" w:afterAutospacing="1"/>
            <w:ind w:right="123"/>
            <w:jc w:val="both"/>
            <w:rPr>
              <w:rFonts w:ascii="Garamond" w:hAnsi="Garamond" w:cstheme="minorHAnsi"/>
              <w:b/>
              <w:sz w:val="24"/>
              <w:szCs w:val="24"/>
            </w:rPr>
          </w:pPr>
        </w:p>
        <w:p w:rsidR="00D0028A" w:rsidRDefault="00D0028A" w:rsidP="00115A90">
          <w:pPr>
            <w:pStyle w:val="GvdeMetni"/>
            <w:spacing w:before="100" w:beforeAutospacing="1" w:after="100" w:afterAutospacing="1"/>
            <w:ind w:right="123"/>
            <w:jc w:val="both"/>
            <w:rPr>
              <w:rFonts w:ascii="Garamond" w:hAnsi="Garamond" w:cstheme="minorHAnsi"/>
              <w:b/>
              <w:sz w:val="24"/>
              <w:szCs w:val="24"/>
            </w:rPr>
          </w:pPr>
        </w:p>
        <w:p w:rsidR="00D0028A" w:rsidRDefault="00D0028A" w:rsidP="00115A90">
          <w:pPr>
            <w:pStyle w:val="GvdeMetni"/>
            <w:spacing w:before="100" w:beforeAutospacing="1" w:after="100" w:afterAutospacing="1"/>
            <w:ind w:right="123"/>
            <w:jc w:val="both"/>
            <w:rPr>
              <w:rFonts w:ascii="Garamond" w:hAnsi="Garamond" w:cstheme="minorHAnsi"/>
              <w:b/>
              <w:sz w:val="24"/>
              <w:szCs w:val="24"/>
            </w:rPr>
          </w:pPr>
        </w:p>
        <w:p w:rsidR="00D0028A" w:rsidRDefault="00D0028A" w:rsidP="00115A90">
          <w:pPr>
            <w:pStyle w:val="GvdeMetni"/>
            <w:spacing w:before="100" w:beforeAutospacing="1" w:after="100" w:afterAutospacing="1"/>
            <w:ind w:right="123"/>
            <w:jc w:val="both"/>
            <w:rPr>
              <w:rFonts w:ascii="Garamond" w:hAnsi="Garamond" w:cstheme="minorHAnsi"/>
              <w:b/>
              <w:sz w:val="24"/>
              <w:szCs w:val="24"/>
            </w:rPr>
          </w:pPr>
        </w:p>
        <w:p w:rsidR="00D0028A" w:rsidRPr="003F56A8" w:rsidRDefault="00D0028A" w:rsidP="00115A90">
          <w:pPr>
            <w:pStyle w:val="GvdeMetni"/>
            <w:spacing w:before="100" w:beforeAutospacing="1" w:after="100" w:afterAutospacing="1"/>
            <w:ind w:right="123"/>
            <w:jc w:val="both"/>
            <w:rPr>
              <w:rFonts w:ascii="Garamond" w:hAnsi="Garamond" w:cstheme="minorHAnsi"/>
              <w:b/>
              <w:sz w:val="24"/>
              <w:szCs w:val="24"/>
            </w:rPr>
          </w:pPr>
        </w:p>
        <w:p w:rsidR="00866A4B" w:rsidRDefault="00D54083" w:rsidP="00866A4B">
          <w:pPr>
            <w:pStyle w:val="NormalWeb"/>
            <w:shd w:val="clear" w:color="auto" w:fill="FFFFFF"/>
            <w:spacing w:before="0" w:beforeAutospacing="0" w:after="270" w:afterAutospacing="0"/>
            <w:jc w:val="both"/>
            <w:rPr>
              <w:rFonts w:ascii="Garamond" w:hAnsi="Garamond"/>
            </w:rPr>
          </w:pPr>
        </w:p>
      </w:sdtContent>
    </w:sdt>
    <w:sectPr w:rsidR="00866A4B" w:rsidSect="00163E35">
      <w:pgSz w:w="11906" w:h="16838"/>
      <w:pgMar w:top="1417" w:right="1417" w:bottom="1417" w:left="1417" w:header="708" w:footer="708" w:gutter="0"/>
      <w:pgBorders w:display="notFirstPage" w:offsetFrom="page">
        <w:top w:val="double" w:sz="18" w:space="24" w:color="C45911" w:themeColor="accent2" w:themeShade="BF"/>
        <w:left w:val="double" w:sz="18" w:space="24" w:color="C45911" w:themeColor="accent2" w:themeShade="BF"/>
        <w:bottom w:val="double" w:sz="18" w:space="24" w:color="C45911" w:themeColor="accent2" w:themeShade="BF"/>
        <w:right w:val="double" w:sz="18" w:space="24" w:color="C45911" w:themeColor="accent2"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083" w:rsidRDefault="00D54083" w:rsidP="000853F1">
      <w:pPr>
        <w:spacing w:after="0" w:line="240" w:lineRule="auto"/>
      </w:pPr>
      <w:r>
        <w:separator/>
      </w:r>
    </w:p>
  </w:endnote>
  <w:endnote w:type="continuationSeparator" w:id="0">
    <w:p w:rsidR="00D54083" w:rsidRDefault="00D54083" w:rsidP="000853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A2"/>
    <w:family w:val="roman"/>
    <w:pitch w:val="variable"/>
    <w:sig w:usb0="00000287" w:usb1="00000000" w:usb2="00000000" w:usb3="00000000" w:csb0="0000009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083" w:rsidRDefault="00D54083" w:rsidP="000853F1">
      <w:pPr>
        <w:spacing w:after="0" w:line="240" w:lineRule="auto"/>
      </w:pPr>
      <w:r>
        <w:separator/>
      </w:r>
    </w:p>
  </w:footnote>
  <w:footnote w:type="continuationSeparator" w:id="0">
    <w:p w:rsidR="00D54083" w:rsidRDefault="00D54083" w:rsidP="000853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6DC"/>
    <w:multiLevelType w:val="hybridMultilevel"/>
    <w:tmpl w:val="AD423192"/>
    <w:lvl w:ilvl="0" w:tplc="09263D58">
      <w:start w:val="2"/>
      <w:numFmt w:val="decimalZero"/>
      <w:lvlText w:val="%1"/>
      <w:lvlJc w:val="left"/>
      <w:pPr>
        <w:ind w:left="785" w:hanging="360"/>
      </w:pPr>
      <w:rPr>
        <w:rFonts w:cs="Times New Roman" w:hint="default"/>
        <w:b/>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
    <w:nsid w:val="028C6A4A"/>
    <w:multiLevelType w:val="hybridMultilevel"/>
    <w:tmpl w:val="DFB26D9E"/>
    <w:lvl w:ilvl="0" w:tplc="041F0001">
      <w:start w:val="1"/>
      <w:numFmt w:val="bullet"/>
      <w:lvlText w:val=""/>
      <w:lvlJc w:val="left"/>
      <w:pPr>
        <w:ind w:left="898" w:hanging="360"/>
      </w:pPr>
      <w:rPr>
        <w:rFonts w:ascii="Symbol" w:hAnsi="Symbol" w:hint="default"/>
      </w:rPr>
    </w:lvl>
    <w:lvl w:ilvl="1" w:tplc="041F0003" w:tentative="1">
      <w:start w:val="1"/>
      <w:numFmt w:val="bullet"/>
      <w:lvlText w:val="o"/>
      <w:lvlJc w:val="left"/>
      <w:pPr>
        <w:ind w:left="1618" w:hanging="360"/>
      </w:pPr>
      <w:rPr>
        <w:rFonts w:ascii="Courier New" w:hAnsi="Courier New" w:cs="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cs="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cs="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2">
    <w:nsid w:val="03910382"/>
    <w:multiLevelType w:val="hybridMultilevel"/>
    <w:tmpl w:val="E7845700"/>
    <w:lvl w:ilvl="0" w:tplc="041F0001">
      <w:start w:val="1"/>
      <w:numFmt w:val="bullet"/>
      <w:lvlText w:val=""/>
      <w:lvlJc w:val="left"/>
      <w:pPr>
        <w:ind w:left="1185" w:hanging="360"/>
      </w:pPr>
      <w:rPr>
        <w:rFonts w:ascii="Symbol" w:hAnsi="Symbol" w:hint="default"/>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3">
    <w:nsid w:val="09576EE7"/>
    <w:multiLevelType w:val="hybridMultilevel"/>
    <w:tmpl w:val="EA50AD78"/>
    <w:lvl w:ilvl="0" w:tplc="041F0001">
      <w:start w:val="1"/>
      <w:numFmt w:val="bullet"/>
      <w:lvlText w:val=""/>
      <w:lvlJc w:val="left"/>
      <w:pPr>
        <w:ind w:left="1211" w:hanging="360"/>
      </w:pPr>
      <w:rPr>
        <w:rFonts w:ascii="Symbol" w:hAnsi="Symbol"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4">
    <w:nsid w:val="10FC56F8"/>
    <w:multiLevelType w:val="hybridMultilevel"/>
    <w:tmpl w:val="6570D1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6184D4C"/>
    <w:multiLevelType w:val="hybridMultilevel"/>
    <w:tmpl w:val="4412B8D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DF2D29"/>
    <w:multiLevelType w:val="hybridMultilevel"/>
    <w:tmpl w:val="6F4ACBBC"/>
    <w:lvl w:ilvl="0" w:tplc="041F0001">
      <w:start w:val="1"/>
      <w:numFmt w:val="bullet"/>
      <w:lvlText w:val=""/>
      <w:lvlJc w:val="left"/>
      <w:pPr>
        <w:ind w:left="898" w:hanging="360"/>
      </w:pPr>
      <w:rPr>
        <w:rFonts w:ascii="Symbol" w:hAnsi="Symbol" w:hint="default"/>
      </w:rPr>
    </w:lvl>
    <w:lvl w:ilvl="1" w:tplc="041F0003" w:tentative="1">
      <w:start w:val="1"/>
      <w:numFmt w:val="bullet"/>
      <w:lvlText w:val="o"/>
      <w:lvlJc w:val="left"/>
      <w:pPr>
        <w:ind w:left="1618" w:hanging="360"/>
      </w:pPr>
      <w:rPr>
        <w:rFonts w:ascii="Courier New" w:hAnsi="Courier New" w:cs="Courier New" w:hint="default"/>
      </w:rPr>
    </w:lvl>
    <w:lvl w:ilvl="2" w:tplc="041F0005" w:tentative="1">
      <w:start w:val="1"/>
      <w:numFmt w:val="bullet"/>
      <w:lvlText w:val=""/>
      <w:lvlJc w:val="left"/>
      <w:pPr>
        <w:ind w:left="2338" w:hanging="360"/>
      </w:pPr>
      <w:rPr>
        <w:rFonts w:ascii="Wingdings" w:hAnsi="Wingdings" w:hint="default"/>
      </w:rPr>
    </w:lvl>
    <w:lvl w:ilvl="3" w:tplc="041F0001" w:tentative="1">
      <w:start w:val="1"/>
      <w:numFmt w:val="bullet"/>
      <w:lvlText w:val=""/>
      <w:lvlJc w:val="left"/>
      <w:pPr>
        <w:ind w:left="3058" w:hanging="360"/>
      </w:pPr>
      <w:rPr>
        <w:rFonts w:ascii="Symbol" w:hAnsi="Symbol" w:hint="default"/>
      </w:rPr>
    </w:lvl>
    <w:lvl w:ilvl="4" w:tplc="041F0003" w:tentative="1">
      <w:start w:val="1"/>
      <w:numFmt w:val="bullet"/>
      <w:lvlText w:val="o"/>
      <w:lvlJc w:val="left"/>
      <w:pPr>
        <w:ind w:left="3778" w:hanging="360"/>
      </w:pPr>
      <w:rPr>
        <w:rFonts w:ascii="Courier New" w:hAnsi="Courier New" w:cs="Courier New" w:hint="default"/>
      </w:rPr>
    </w:lvl>
    <w:lvl w:ilvl="5" w:tplc="041F0005" w:tentative="1">
      <w:start w:val="1"/>
      <w:numFmt w:val="bullet"/>
      <w:lvlText w:val=""/>
      <w:lvlJc w:val="left"/>
      <w:pPr>
        <w:ind w:left="4498" w:hanging="360"/>
      </w:pPr>
      <w:rPr>
        <w:rFonts w:ascii="Wingdings" w:hAnsi="Wingdings" w:hint="default"/>
      </w:rPr>
    </w:lvl>
    <w:lvl w:ilvl="6" w:tplc="041F0001" w:tentative="1">
      <w:start w:val="1"/>
      <w:numFmt w:val="bullet"/>
      <w:lvlText w:val=""/>
      <w:lvlJc w:val="left"/>
      <w:pPr>
        <w:ind w:left="5218" w:hanging="360"/>
      </w:pPr>
      <w:rPr>
        <w:rFonts w:ascii="Symbol" w:hAnsi="Symbol" w:hint="default"/>
      </w:rPr>
    </w:lvl>
    <w:lvl w:ilvl="7" w:tplc="041F0003" w:tentative="1">
      <w:start w:val="1"/>
      <w:numFmt w:val="bullet"/>
      <w:lvlText w:val="o"/>
      <w:lvlJc w:val="left"/>
      <w:pPr>
        <w:ind w:left="5938" w:hanging="360"/>
      </w:pPr>
      <w:rPr>
        <w:rFonts w:ascii="Courier New" w:hAnsi="Courier New" w:cs="Courier New" w:hint="default"/>
      </w:rPr>
    </w:lvl>
    <w:lvl w:ilvl="8" w:tplc="041F0005" w:tentative="1">
      <w:start w:val="1"/>
      <w:numFmt w:val="bullet"/>
      <w:lvlText w:val=""/>
      <w:lvlJc w:val="left"/>
      <w:pPr>
        <w:ind w:left="6658" w:hanging="360"/>
      </w:pPr>
      <w:rPr>
        <w:rFonts w:ascii="Wingdings" w:hAnsi="Wingdings" w:hint="default"/>
      </w:rPr>
    </w:lvl>
  </w:abstractNum>
  <w:abstractNum w:abstractNumId="7">
    <w:nsid w:val="1FAF285E"/>
    <w:multiLevelType w:val="hybridMultilevel"/>
    <w:tmpl w:val="B5C6FEC8"/>
    <w:lvl w:ilvl="0" w:tplc="041F0001">
      <w:start w:val="1"/>
      <w:numFmt w:val="bullet"/>
      <w:lvlText w:val=""/>
      <w:lvlJc w:val="left"/>
      <w:pPr>
        <w:ind w:left="1258" w:hanging="360"/>
      </w:pPr>
      <w:rPr>
        <w:rFonts w:ascii="Symbol" w:hAnsi="Symbol" w:hint="default"/>
      </w:rPr>
    </w:lvl>
    <w:lvl w:ilvl="1" w:tplc="041F0003" w:tentative="1">
      <w:start w:val="1"/>
      <w:numFmt w:val="bullet"/>
      <w:lvlText w:val="o"/>
      <w:lvlJc w:val="left"/>
      <w:pPr>
        <w:ind w:left="1978" w:hanging="360"/>
      </w:pPr>
      <w:rPr>
        <w:rFonts w:ascii="Courier New" w:hAnsi="Courier New" w:cs="Courier New" w:hint="default"/>
      </w:rPr>
    </w:lvl>
    <w:lvl w:ilvl="2" w:tplc="041F0005" w:tentative="1">
      <w:start w:val="1"/>
      <w:numFmt w:val="bullet"/>
      <w:lvlText w:val=""/>
      <w:lvlJc w:val="left"/>
      <w:pPr>
        <w:ind w:left="2698" w:hanging="360"/>
      </w:pPr>
      <w:rPr>
        <w:rFonts w:ascii="Wingdings" w:hAnsi="Wingdings" w:hint="default"/>
      </w:rPr>
    </w:lvl>
    <w:lvl w:ilvl="3" w:tplc="041F0001" w:tentative="1">
      <w:start w:val="1"/>
      <w:numFmt w:val="bullet"/>
      <w:lvlText w:val=""/>
      <w:lvlJc w:val="left"/>
      <w:pPr>
        <w:ind w:left="3418" w:hanging="360"/>
      </w:pPr>
      <w:rPr>
        <w:rFonts w:ascii="Symbol" w:hAnsi="Symbol" w:hint="default"/>
      </w:rPr>
    </w:lvl>
    <w:lvl w:ilvl="4" w:tplc="041F0003" w:tentative="1">
      <w:start w:val="1"/>
      <w:numFmt w:val="bullet"/>
      <w:lvlText w:val="o"/>
      <w:lvlJc w:val="left"/>
      <w:pPr>
        <w:ind w:left="4138" w:hanging="360"/>
      </w:pPr>
      <w:rPr>
        <w:rFonts w:ascii="Courier New" w:hAnsi="Courier New" w:cs="Courier New" w:hint="default"/>
      </w:rPr>
    </w:lvl>
    <w:lvl w:ilvl="5" w:tplc="041F0005" w:tentative="1">
      <w:start w:val="1"/>
      <w:numFmt w:val="bullet"/>
      <w:lvlText w:val=""/>
      <w:lvlJc w:val="left"/>
      <w:pPr>
        <w:ind w:left="4858" w:hanging="360"/>
      </w:pPr>
      <w:rPr>
        <w:rFonts w:ascii="Wingdings" w:hAnsi="Wingdings" w:hint="default"/>
      </w:rPr>
    </w:lvl>
    <w:lvl w:ilvl="6" w:tplc="041F0001" w:tentative="1">
      <w:start w:val="1"/>
      <w:numFmt w:val="bullet"/>
      <w:lvlText w:val=""/>
      <w:lvlJc w:val="left"/>
      <w:pPr>
        <w:ind w:left="5578" w:hanging="360"/>
      </w:pPr>
      <w:rPr>
        <w:rFonts w:ascii="Symbol" w:hAnsi="Symbol" w:hint="default"/>
      </w:rPr>
    </w:lvl>
    <w:lvl w:ilvl="7" w:tplc="041F0003" w:tentative="1">
      <w:start w:val="1"/>
      <w:numFmt w:val="bullet"/>
      <w:lvlText w:val="o"/>
      <w:lvlJc w:val="left"/>
      <w:pPr>
        <w:ind w:left="6298" w:hanging="360"/>
      </w:pPr>
      <w:rPr>
        <w:rFonts w:ascii="Courier New" w:hAnsi="Courier New" w:cs="Courier New" w:hint="default"/>
      </w:rPr>
    </w:lvl>
    <w:lvl w:ilvl="8" w:tplc="041F0005" w:tentative="1">
      <w:start w:val="1"/>
      <w:numFmt w:val="bullet"/>
      <w:lvlText w:val=""/>
      <w:lvlJc w:val="left"/>
      <w:pPr>
        <w:ind w:left="7018" w:hanging="360"/>
      </w:pPr>
      <w:rPr>
        <w:rFonts w:ascii="Wingdings" w:hAnsi="Wingdings" w:hint="default"/>
      </w:rPr>
    </w:lvl>
  </w:abstractNum>
  <w:abstractNum w:abstractNumId="8">
    <w:nsid w:val="256E238B"/>
    <w:multiLevelType w:val="hybridMultilevel"/>
    <w:tmpl w:val="BB7C1022"/>
    <w:lvl w:ilvl="0" w:tplc="041F0001">
      <w:start w:val="1"/>
      <w:numFmt w:val="bullet"/>
      <w:lvlText w:val=""/>
      <w:lvlJc w:val="left"/>
      <w:pPr>
        <w:ind w:left="1576" w:hanging="360"/>
      </w:pPr>
      <w:rPr>
        <w:rFonts w:ascii="Symbol" w:hAnsi="Symbol" w:hint="default"/>
      </w:rPr>
    </w:lvl>
    <w:lvl w:ilvl="1" w:tplc="041F0003" w:tentative="1">
      <w:start w:val="1"/>
      <w:numFmt w:val="bullet"/>
      <w:lvlText w:val="o"/>
      <w:lvlJc w:val="left"/>
      <w:pPr>
        <w:ind w:left="2296" w:hanging="360"/>
      </w:pPr>
      <w:rPr>
        <w:rFonts w:ascii="Courier New" w:hAnsi="Courier New" w:cs="Courier New" w:hint="default"/>
      </w:rPr>
    </w:lvl>
    <w:lvl w:ilvl="2" w:tplc="041F0005" w:tentative="1">
      <w:start w:val="1"/>
      <w:numFmt w:val="bullet"/>
      <w:lvlText w:val=""/>
      <w:lvlJc w:val="left"/>
      <w:pPr>
        <w:ind w:left="3016" w:hanging="360"/>
      </w:pPr>
      <w:rPr>
        <w:rFonts w:ascii="Wingdings" w:hAnsi="Wingdings" w:hint="default"/>
      </w:rPr>
    </w:lvl>
    <w:lvl w:ilvl="3" w:tplc="041F0001" w:tentative="1">
      <w:start w:val="1"/>
      <w:numFmt w:val="bullet"/>
      <w:lvlText w:val=""/>
      <w:lvlJc w:val="left"/>
      <w:pPr>
        <w:ind w:left="3736" w:hanging="360"/>
      </w:pPr>
      <w:rPr>
        <w:rFonts w:ascii="Symbol" w:hAnsi="Symbol" w:hint="default"/>
      </w:rPr>
    </w:lvl>
    <w:lvl w:ilvl="4" w:tplc="041F0003" w:tentative="1">
      <w:start w:val="1"/>
      <w:numFmt w:val="bullet"/>
      <w:lvlText w:val="o"/>
      <w:lvlJc w:val="left"/>
      <w:pPr>
        <w:ind w:left="4456" w:hanging="360"/>
      </w:pPr>
      <w:rPr>
        <w:rFonts w:ascii="Courier New" w:hAnsi="Courier New" w:cs="Courier New" w:hint="default"/>
      </w:rPr>
    </w:lvl>
    <w:lvl w:ilvl="5" w:tplc="041F0005" w:tentative="1">
      <w:start w:val="1"/>
      <w:numFmt w:val="bullet"/>
      <w:lvlText w:val=""/>
      <w:lvlJc w:val="left"/>
      <w:pPr>
        <w:ind w:left="5176" w:hanging="360"/>
      </w:pPr>
      <w:rPr>
        <w:rFonts w:ascii="Wingdings" w:hAnsi="Wingdings" w:hint="default"/>
      </w:rPr>
    </w:lvl>
    <w:lvl w:ilvl="6" w:tplc="041F0001" w:tentative="1">
      <w:start w:val="1"/>
      <w:numFmt w:val="bullet"/>
      <w:lvlText w:val=""/>
      <w:lvlJc w:val="left"/>
      <w:pPr>
        <w:ind w:left="5896" w:hanging="360"/>
      </w:pPr>
      <w:rPr>
        <w:rFonts w:ascii="Symbol" w:hAnsi="Symbol" w:hint="default"/>
      </w:rPr>
    </w:lvl>
    <w:lvl w:ilvl="7" w:tplc="041F0003" w:tentative="1">
      <w:start w:val="1"/>
      <w:numFmt w:val="bullet"/>
      <w:lvlText w:val="o"/>
      <w:lvlJc w:val="left"/>
      <w:pPr>
        <w:ind w:left="6616" w:hanging="360"/>
      </w:pPr>
      <w:rPr>
        <w:rFonts w:ascii="Courier New" w:hAnsi="Courier New" w:cs="Courier New" w:hint="default"/>
      </w:rPr>
    </w:lvl>
    <w:lvl w:ilvl="8" w:tplc="041F0005" w:tentative="1">
      <w:start w:val="1"/>
      <w:numFmt w:val="bullet"/>
      <w:lvlText w:val=""/>
      <w:lvlJc w:val="left"/>
      <w:pPr>
        <w:ind w:left="7336" w:hanging="360"/>
      </w:pPr>
      <w:rPr>
        <w:rFonts w:ascii="Wingdings" w:hAnsi="Wingdings" w:hint="default"/>
      </w:rPr>
    </w:lvl>
  </w:abstractNum>
  <w:abstractNum w:abstractNumId="9">
    <w:nsid w:val="265540DA"/>
    <w:multiLevelType w:val="hybridMultilevel"/>
    <w:tmpl w:val="4D9810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96D71A5"/>
    <w:multiLevelType w:val="hybridMultilevel"/>
    <w:tmpl w:val="2354D11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ED2609C"/>
    <w:multiLevelType w:val="hybridMultilevel"/>
    <w:tmpl w:val="FC8A04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0AB4D0E"/>
    <w:multiLevelType w:val="hybridMultilevel"/>
    <w:tmpl w:val="C41CF838"/>
    <w:lvl w:ilvl="0" w:tplc="1AD8553C">
      <w:numFmt w:val="bullet"/>
      <w:lvlText w:val=""/>
      <w:lvlJc w:val="left"/>
      <w:pPr>
        <w:ind w:left="360" w:hanging="360"/>
      </w:pPr>
      <w:rPr>
        <w:rFonts w:ascii="Symbol" w:eastAsia="Symbol" w:hAnsi="Symbol" w:cs="Symbol" w:hint="default"/>
        <w:w w:val="100"/>
        <w:sz w:val="22"/>
        <w:szCs w:val="22"/>
        <w:lang w:val="tr-TR" w:eastAsia="tr-TR" w:bidi="tr-TR"/>
      </w:rPr>
    </w:lvl>
    <w:lvl w:ilvl="1" w:tplc="611AC03E">
      <w:numFmt w:val="bullet"/>
      <w:lvlText w:val="•"/>
      <w:lvlJc w:val="left"/>
      <w:pPr>
        <w:ind w:left="1283" w:hanging="360"/>
      </w:pPr>
      <w:rPr>
        <w:rFonts w:hint="default"/>
        <w:lang w:val="tr-TR" w:eastAsia="tr-TR" w:bidi="tr-TR"/>
      </w:rPr>
    </w:lvl>
    <w:lvl w:ilvl="2" w:tplc="90EE772C">
      <w:numFmt w:val="bullet"/>
      <w:lvlText w:val="•"/>
      <w:lvlJc w:val="left"/>
      <w:pPr>
        <w:ind w:left="2207" w:hanging="360"/>
      </w:pPr>
      <w:rPr>
        <w:rFonts w:hint="default"/>
        <w:lang w:val="tr-TR" w:eastAsia="tr-TR" w:bidi="tr-TR"/>
      </w:rPr>
    </w:lvl>
    <w:lvl w:ilvl="3" w:tplc="73FE402E">
      <w:numFmt w:val="bullet"/>
      <w:lvlText w:val="•"/>
      <w:lvlJc w:val="left"/>
      <w:pPr>
        <w:ind w:left="3130" w:hanging="360"/>
      </w:pPr>
      <w:rPr>
        <w:rFonts w:hint="default"/>
        <w:lang w:val="tr-TR" w:eastAsia="tr-TR" w:bidi="tr-TR"/>
      </w:rPr>
    </w:lvl>
    <w:lvl w:ilvl="4" w:tplc="86EC9FA8">
      <w:numFmt w:val="bullet"/>
      <w:lvlText w:val="•"/>
      <w:lvlJc w:val="left"/>
      <w:pPr>
        <w:ind w:left="4054" w:hanging="360"/>
      </w:pPr>
      <w:rPr>
        <w:rFonts w:hint="default"/>
        <w:lang w:val="tr-TR" w:eastAsia="tr-TR" w:bidi="tr-TR"/>
      </w:rPr>
    </w:lvl>
    <w:lvl w:ilvl="5" w:tplc="6BC4C648">
      <w:numFmt w:val="bullet"/>
      <w:lvlText w:val="•"/>
      <w:lvlJc w:val="left"/>
      <w:pPr>
        <w:ind w:left="4977" w:hanging="360"/>
      </w:pPr>
      <w:rPr>
        <w:rFonts w:hint="default"/>
        <w:lang w:val="tr-TR" w:eastAsia="tr-TR" w:bidi="tr-TR"/>
      </w:rPr>
    </w:lvl>
    <w:lvl w:ilvl="6" w:tplc="427299E8">
      <w:numFmt w:val="bullet"/>
      <w:lvlText w:val="•"/>
      <w:lvlJc w:val="left"/>
      <w:pPr>
        <w:ind w:left="5901" w:hanging="360"/>
      </w:pPr>
      <w:rPr>
        <w:rFonts w:hint="default"/>
        <w:lang w:val="tr-TR" w:eastAsia="tr-TR" w:bidi="tr-TR"/>
      </w:rPr>
    </w:lvl>
    <w:lvl w:ilvl="7" w:tplc="F056A7BA">
      <w:numFmt w:val="bullet"/>
      <w:lvlText w:val="•"/>
      <w:lvlJc w:val="left"/>
      <w:pPr>
        <w:ind w:left="6824" w:hanging="360"/>
      </w:pPr>
      <w:rPr>
        <w:rFonts w:hint="default"/>
        <w:lang w:val="tr-TR" w:eastAsia="tr-TR" w:bidi="tr-TR"/>
      </w:rPr>
    </w:lvl>
    <w:lvl w:ilvl="8" w:tplc="34B8F9E6">
      <w:numFmt w:val="bullet"/>
      <w:lvlText w:val="•"/>
      <w:lvlJc w:val="left"/>
      <w:pPr>
        <w:ind w:left="7748" w:hanging="360"/>
      </w:pPr>
      <w:rPr>
        <w:rFonts w:hint="default"/>
        <w:lang w:val="tr-TR" w:eastAsia="tr-TR" w:bidi="tr-TR"/>
      </w:rPr>
    </w:lvl>
  </w:abstractNum>
  <w:abstractNum w:abstractNumId="13">
    <w:nsid w:val="314267BD"/>
    <w:multiLevelType w:val="hybridMultilevel"/>
    <w:tmpl w:val="148A48A2"/>
    <w:lvl w:ilvl="0" w:tplc="041F0001">
      <w:start w:val="1"/>
      <w:numFmt w:val="bullet"/>
      <w:lvlText w:val=""/>
      <w:lvlJc w:val="left"/>
      <w:pPr>
        <w:ind w:left="862" w:hanging="360"/>
      </w:pPr>
      <w:rPr>
        <w:rFonts w:ascii="Symbol" w:hAnsi="Symbol"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nsid w:val="36DC5338"/>
    <w:multiLevelType w:val="hybridMultilevel"/>
    <w:tmpl w:val="1804AF9C"/>
    <w:lvl w:ilvl="0" w:tplc="041F0001">
      <w:start w:val="1"/>
      <w:numFmt w:val="bullet"/>
      <w:lvlText w:val=""/>
      <w:lvlJc w:val="left"/>
      <w:pPr>
        <w:ind w:left="570" w:hanging="428"/>
      </w:pPr>
      <w:rPr>
        <w:rFonts w:ascii="Symbol" w:hAnsi="Symbol" w:hint="default"/>
        <w:spacing w:val="-1"/>
        <w:w w:val="100"/>
        <w:sz w:val="22"/>
        <w:szCs w:val="22"/>
        <w:lang w:val="tr-TR" w:eastAsia="tr-TR" w:bidi="tr-TR"/>
      </w:rPr>
    </w:lvl>
    <w:lvl w:ilvl="1" w:tplc="2AAA4A4C">
      <w:numFmt w:val="bullet"/>
      <w:lvlText w:val="•"/>
      <w:lvlJc w:val="left"/>
      <w:pPr>
        <w:ind w:left="1329" w:hanging="428"/>
      </w:pPr>
      <w:rPr>
        <w:rFonts w:hint="default"/>
        <w:lang w:val="tr-TR" w:eastAsia="tr-TR" w:bidi="tr-TR"/>
      </w:rPr>
    </w:lvl>
    <w:lvl w:ilvl="2" w:tplc="CA0011AC">
      <w:numFmt w:val="bullet"/>
      <w:lvlText w:val="•"/>
      <w:lvlJc w:val="left"/>
      <w:pPr>
        <w:ind w:left="2238" w:hanging="428"/>
      </w:pPr>
      <w:rPr>
        <w:rFonts w:hint="default"/>
        <w:lang w:val="tr-TR" w:eastAsia="tr-TR" w:bidi="tr-TR"/>
      </w:rPr>
    </w:lvl>
    <w:lvl w:ilvl="3" w:tplc="40E86A56">
      <w:numFmt w:val="bullet"/>
      <w:lvlText w:val="•"/>
      <w:lvlJc w:val="left"/>
      <w:pPr>
        <w:ind w:left="3147" w:hanging="428"/>
      </w:pPr>
      <w:rPr>
        <w:rFonts w:hint="default"/>
        <w:lang w:val="tr-TR" w:eastAsia="tr-TR" w:bidi="tr-TR"/>
      </w:rPr>
    </w:lvl>
    <w:lvl w:ilvl="4" w:tplc="D9B6C82A">
      <w:numFmt w:val="bullet"/>
      <w:lvlText w:val="•"/>
      <w:lvlJc w:val="left"/>
      <w:pPr>
        <w:ind w:left="4056" w:hanging="428"/>
      </w:pPr>
      <w:rPr>
        <w:rFonts w:hint="default"/>
        <w:lang w:val="tr-TR" w:eastAsia="tr-TR" w:bidi="tr-TR"/>
      </w:rPr>
    </w:lvl>
    <w:lvl w:ilvl="5" w:tplc="97F05C70">
      <w:numFmt w:val="bullet"/>
      <w:lvlText w:val="•"/>
      <w:lvlJc w:val="left"/>
      <w:pPr>
        <w:ind w:left="4966" w:hanging="428"/>
      </w:pPr>
      <w:rPr>
        <w:rFonts w:hint="default"/>
        <w:lang w:val="tr-TR" w:eastAsia="tr-TR" w:bidi="tr-TR"/>
      </w:rPr>
    </w:lvl>
    <w:lvl w:ilvl="6" w:tplc="A2F4EFAA">
      <w:numFmt w:val="bullet"/>
      <w:lvlText w:val="•"/>
      <w:lvlJc w:val="left"/>
      <w:pPr>
        <w:ind w:left="5875" w:hanging="428"/>
      </w:pPr>
      <w:rPr>
        <w:rFonts w:hint="default"/>
        <w:lang w:val="tr-TR" w:eastAsia="tr-TR" w:bidi="tr-TR"/>
      </w:rPr>
    </w:lvl>
    <w:lvl w:ilvl="7" w:tplc="DB9EF7B4">
      <w:numFmt w:val="bullet"/>
      <w:lvlText w:val="•"/>
      <w:lvlJc w:val="left"/>
      <w:pPr>
        <w:ind w:left="6784" w:hanging="428"/>
      </w:pPr>
      <w:rPr>
        <w:rFonts w:hint="default"/>
        <w:lang w:val="tr-TR" w:eastAsia="tr-TR" w:bidi="tr-TR"/>
      </w:rPr>
    </w:lvl>
    <w:lvl w:ilvl="8" w:tplc="772C5422">
      <w:numFmt w:val="bullet"/>
      <w:lvlText w:val="•"/>
      <w:lvlJc w:val="left"/>
      <w:pPr>
        <w:ind w:left="7693" w:hanging="428"/>
      </w:pPr>
      <w:rPr>
        <w:rFonts w:hint="default"/>
        <w:lang w:val="tr-TR" w:eastAsia="tr-TR" w:bidi="tr-TR"/>
      </w:rPr>
    </w:lvl>
  </w:abstractNum>
  <w:abstractNum w:abstractNumId="15">
    <w:nsid w:val="38943472"/>
    <w:multiLevelType w:val="hybridMultilevel"/>
    <w:tmpl w:val="5D061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3BB25B0D"/>
    <w:multiLevelType w:val="hybridMultilevel"/>
    <w:tmpl w:val="89EEE0C6"/>
    <w:lvl w:ilvl="0" w:tplc="9FA4C17E">
      <w:start w:val="1"/>
      <w:numFmt w:val="decimal"/>
      <w:lvlText w:val="%1."/>
      <w:lvlJc w:val="left"/>
      <w:pPr>
        <w:ind w:left="538" w:hanging="360"/>
      </w:pPr>
      <w:rPr>
        <w:rFonts w:ascii="Garamond" w:eastAsiaTheme="minorHAnsi" w:hAnsi="Garamond" w:cstheme="minorHAnsi"/>
        <w:b/>
      </w:rPr>
    </w:lvl>
    <w:lvl w:ilvl="1" w:tplc="041F0019" w:tentative="1">
      <w:start w:val="1"/>
      <w:numFmt w:val="lowerLetter"/>
      <w:lvlText w:val="%2."/>
      <w:lvlJc w:val="left"/>
      <w:pPr>
        <w:ind w:left="1258" w:hanging="360"/>
      </w:pPr>
    </w:lvl>
    <w:lvl w:ilvl="2" w:tplc="041F001B" w:tentative="1">
      <w:start w:val="1"/>
      <w:numFmt w:val="lowerRoman"/>
      <w:lvlText w:val="%3."/>
      <w:lvlJc w:val="right"/>
      <w:pPr>
        <w:ind w:left="1978" w:hanging="180"/>
      </w:pPr>
    </w:lvl>
    <w:lvl w:ilvl="3" w:tplc="041F000F" w:tentative="1">
      <w:start w:val="1"/>
      <w:numFmt w:val="decimal"/>
      <w:lvlText w:val="%4."/>
      <w:lvlJc w:val="left"/>
      <w:pPr>
        <w:ind w:left="2698" w:hanging="360"/>
      </w:pPr>
    </w:lvl>
    <w:lvl w:ilvl="4" w:tplc="041F0019" w:tentative="1">
      <w:start w:val="1"/>
      <w:numFmt w:val="lowerLetter"/>
      <w:lvlText w:val="%5."/>
      <w:lvlJc w:val="left"/>
      <w:pPr>
        <w:ind w:left="3418" w:hanging="360"/>
      </w:pPr>
    </w:lvl>
    <w:lvl w:ilvl="5" w:tplc="041F001B" w:tentative="1">
      <w:start w:val="1"/>
      <w:numFmt w:val="lowerRoman"/>
      <w:lvlText w:val="%6."/>
      <w:lvlJc w:val="right"/>
      <w:pPr>
        <w:ind w:left="4138" w:hanging="180"/>
      </w:pPr>
    </w:lvl>
    <w:lvl w:ilvl="6" w:tplc="041F000F" w:tentative="1">
      <w:start w:val="1"/>
      <w:numFmt w:val="decimal"/>
      <w:lvlText w:val="%7."/>
      <w:lvlJc w:val="left"/>
      <w:pPr>
        <w:ind w:left="4858" w:hanging="360"/>
      </w:pPr>
    </w:lvl>
    <w:lvl w:ilvl="7" w:tplc="041F0019" w:tentative="1">
      <w:start w:val="1"/>
      <w:numFmt w:val="lowerLetter"/>
      <w:lvlText w:val="%8."/>
      <w:lvlJc w:val="left"/>
      <w:pPr>
        <w:ind w:left="5578" w:hanging="360"/>
      </w:pPr>
    </w:lvl>
    <w:lvl w:ilvl="8" w:tplc="041F001B" w:tentative="1">
      <w:start w:val="1"/>
      <w:numFmt w:val="lowerRoman"/>
      <w:lvlText w:val="%9."/>
      <w:lvlJc w:val="right"/>
      <w:pPr>
        <w:ind w:left="6298" w:hanging="180"/>
      </w:pPr>
    </w:lvl>
  </w:abstractNum>
  <w:abstractNum w:abstractNumId="17">
    <w:nsid w:val="3CCB7B3F"/>
    <w:multiLevelType w:val="hybridMultilevel"/>
    <w:tmpl w:val="EBA607B2"/>
    <w:lvl w:ilvl="0" w:tplc="041F0001">
      <w:start w:val="1"/>
      <w:numFmt w:val="bullet"/>
      <w:lvlText w:val=""/>
      <w:lvlJc w:val="left"/>
      <w:pPr>
        <w:ind w:left="1686" w:hanging="360"/>
      </w:pPr>
      <w:rPr>
        <w:rFonts w:ascii="Symbol" w:hAnsi="Symbol" w:hint="default"/>
      </w:rPr>
    </w:lvl>
    <w:lvl w:ilvl="1" w:tplc="041F0003" w:tentative="1">
      <w:start w:val="1"/>
      <w:numFmt w:val="bullet"/>
      <w:lvlText w:val="o"/>
      <w:lvlJc w:val="left"/>
      <w:pPr>
        <w:ind w:left="2406" w:hanging="360"/>
      </w:pPr>
      <w:rPr>
        <w:rFonts w:ascii="Courier New" w:hAnsi="Courier New" w:cs="Courier New" w:hint="default"/>
      </w:rPr>
    </w:lvl>
    <w:lvl w:ilvl="2" w:tplc="041F0005" w:tentative="1">
      <w:start w:val="1"/>
      <w:numFmt w:val="bullet"/>
      <w:lvlText w:val=""/>
      <w:lvlJc w:val="left"/>
      <w:pPr>
        <w:ind w:left="3126" w:hanging="360"/>
      </w:pPr>
      <w:rPr>
        <w:rFonts w:ascii="Wingdings" w:hAnsi="Wingdings" w:hint="default"/>
      </w:rPr>
    </w:lvl>
    <w:lvl w:ilvl="3" w:tplc="041F0001" w:tentative="1">
      <w:start w:val="1"/>
      <w:numFmt w:val="bullet"/>
      <w:lvlText w:val=""/>
      <w:lvlJc w:val="left"/>
      <w:pPr>
        <w:ind w:left="3846" w:hanging="360"/>
      </w:pPr>
      <w:rPr>
        <w:rFonts w:ascii="Symbol" w:hAnsi="Symbol" w:hint="default"/>
      </w:rPr>
    </w:lvl>
    <w:lvl w:ilvl="4" w:tplc="041F0003" w:tentative="1">
      <w:start w:val="1"/>
      <w:numFmt w:val="bullet"/>
      <w:lvlText w:val="o"/>
      <w:lvlJc w:val="left"/>
      <w:pPr>
        <w:ind w:left="4566" w:hanging="360"/>
      </w:pPr>
      <w:rPr>
        <w:rFonts w:ascii="Courier New" w:hAnsi="Courier New" w:cs="Courier New" w:hint="default"/>
      </w:rPr>
    </w:lvl>
    <w:lvl w:ilvl="5" w:tplc="041F0005" w:tentative="1">
      <w:start w:val="1"/>
      <w:numFmt w:val="bullet"/>
      <w:lvlText w:val=""/>
      <w:lvlJc w:val="left"/>
      <w:pPr>
        <w:ind w:left="5286" w:hanging="360"/>
      </w:pPr>
      <w:rPr>
        <w:rFonts w:ascii="Wingdings" w:hAnsi="Wingdings" w:hint="default"/>
      </w:rPr>
    </w:lvl>
    <w:lvl w:ilvl="6" w:tplc="041F0001" w:tentative="1">
      <w:start w:val="1"/>
      <w:numFmt w:val="bullet"/>
      <w:lvlText w:val=""/>
      <w:lvlJc w:val="left"/>
      <w:pPr>
        <w:ind w:left="6006" w:hanging="360"/>
      </w:pPr>
      <w:rPr>
        <w:rFonts w:ascii="Symbol" w:hAnsi="Symbol" w:hint="default"/>
      </w:rPr>
    </w:lvl>
    <w:lvl w:ilvl="7" w:tplc="041F0003" w:tentative="1">
      <w:start w:val="1"/>
      <w:numFmt w:val="bullet"/>
      <w:lvlText w:val="o"/>
      <w:lvlJc w:val="left"/>
      <w:pPr>
        <w:ind w:left="6726" w:hanging="360"/>
      </w:pPr>
      <w:rPr>
        <w:rFonts w:ascii="Courier New" w:hAnsi="Courier New" w:cs="Courier New" w:hint="default"/>
      </w:rPr>
    </w:lvl>
    <w:lvl w:ilvl="8" w:tplc="041F0005" w:tentative="1">
      <w:start w:val="1"/>
      <w:numFmt w:val="bullet"/>
      <w:lvlText w:val=""/>
      <w:lvlJc w:val="left"/>
      <w:pPr>
        <w:ind w:left="7446" w:hanging="360"/>
      </w:pPr>
      <w:rPr>
        <w:rFonts w:ascii="Wingdings" w:hAnsi="Wingdings" w:hint="default"/>
      </w:rPr>
    </w:lvl>
  </w:abstractNum>
  <w:abstractNum w:abstractNumId="18">
    <w:nsid w:val="40082708"/>
    <w:multiLevelType w:val="hybridMultilevel"/>
    <w:tmpl w:val="34A07024"/>
    <w:lvl w:ilvl="0" w:tplc="041F0001">
      <w:start w:val="1"/>
      <w:numFmt w:val="bullet"/>
      <w:lvlText w:val=""/>
      <w:lvlJc w:val="left"/>
      <w:pPr>
        <w:ind w:left="1515" w:hanging="360"/>
      </w:pPr>
      <w:rPr>
        <w:rFonts w:ascii="Symbol" w:hAnsi="Symbol" w:hint="default"/>
      </w:rPr>
    </w:lvl>
    <w:lvl w:ilvl="1" w:tplc="041F0003" w:tentative="1">
      <w:start w:val="1"/>
      <w:numFmt w:val="bullet"/>
      <w:lvlText w:val="o"/>
      <w:lvlJc w:val="left"/>
      <w:pPr>
        <w:ind w:left="2235" w:hanging="360"/>
      </w:pPr>
      <w:rPr>
        <w:rFonts w:ascii="Courier New" w:hAnsi="Courier New" w:cs="Courier New" w:hint="default"/>
      </w:rPr>
    </w:lvl>
    <w:lvl w:ilvl="2" w:tplc="041F0005" w:tentative="1">
      <w:start w:val="1"/>
      <w:numFmt w:val="bullet"/>
      <w:lvlText w:val=""/>
      <w:lvlJc w:val="left"/>
      <w:pPr>
        <w:ind w:left="2955" w:hanging="360"/>
      </w:pPr>
      <w:rPr>
        <w:rFonts w:ascii="Wingdings" w:hAnsi="Wingdings" w:hint="default"/>
      </w:rPr>
    </w:lvl>
    <w:lvl w:ilvl="3" w:tplc="041F0001" w:tentative="1">
      <w:start w:val="1"/>
      <w:numFmt w:val="bullet"/>
      <w:lvlText w:val=""/>
      <w:lvlJc w:val="left"/>
      <w:pPr>
        <w:ind w:left="3675" w:hanging="360"/>
      </w:pPr>
      <w:rPr>
        <w:rFonts w:ascii="Symbol" w:hAnsi="Symbol" w:hint="default"/>
      </w:rPr>
    </w:lvl>
    <w:lvl w:ilvl="4" w:tplc="041F0003" w:tentative="1">
      <w:start w:val="1"/>
      <w:numFmt w:val="bullet"/>
      <w:lvlText w:val="o"/>
      <w:lvlJc w:val="left"/>
      <w:pPr>
        <w:ind w:left="4395" w:hanging="360"/>
      </w:pPr>
      <w:rPr>
        <w:rFonts w:ascii="Courier New" w:hAnsi="Courier New" w:cs="Courier New" w:hint="default"/>
      </w:rPr>
    </w:lvl>
    <w:lvl w:ilvl="5" w:tplc="041F0005" w:tentative="1">
      <w:start w:val="1"/>
      <w:numFmt w:val="bullet"/>
      <w:lvlText w:val=""/>
      <w:lvlJc w:val="left"/>
      <w:pPr>
        <w:ind w:left="5115" w:hanging="360"/>
      </w:pPr>
      <w:rPr>
        <w:rFonts w:ascii="Wingdings" w:hAnsi="Wingdings" w:hint="default"/>
      </w:rPr>
    </w:lvl>
    <w:lvl w:ilvl="6" w:tplc="041F0001" w:tentative="1">
      <w:start w:val="1"/>
      <w:numFmt w:val="bullet"/>
      <w:lvlText w:val=""/>
      <w:lvlJc w:val="left"/>
      <w:pPr>
        <w:ind w:left="5835" w:hanging="360"/>
      </w:pPr>
      <w:rPr>
        <w:rFonts w:ascii="Symbol" w:hAnsi="Symbol" w:hint="default"/>
      </w:rPr>
    </w:lvl>
    <w:lvl w:ilvl="7" w:tplc="041F0003" w:tentative="1">
      <w:start w:val="1"/>
      <w:numFmt w:val="bullet"/>
      <w:lvlText w:val="o"/>
      <w:lvlJc w:val="left"/>
      <w:pPr>
        <w:ind w:left="6555" w:hanging="360"/>
      </w:pPr>
      <w:rPr>
        <w:rFonts w:ascii="Courier New" w:hAnsi="Courier New" w:cs="Courier New" w:hint="default"/>
      </w:rPr>
    </w:lvl>
    <w:lvl w:ilvl="8" w:tplc="041F0005" w:tentative="1">
      <w:start w:val="1"/>
      <w:numFmt w:val="bullet"/>
      <w:lvlText w:val=""/>
      <w:lvlJc w:val="left"/>
      <w:pPr>
        <w:ind w:left="7275" w:hanging="360"/>
      </w:pPr>
      <w:rPr>
        <w:rFonts w:ascii="Wingdings" w:hAnsi="Wingdings" w:hint="default"/>
      </w:rPr>
    </w:lvl>
  </w:abstractNum>
  <w:abstractNum w:abstractNumId="19">
    <w:nsid w:val="4353044F"/>
    <w:multiLevelType w:val="hybridMultilevel"/>
    <w:tmpl w:val="D4EC003A"/>
    <w:lvl w:ilvl="0" w:tplc="0AC8F24E">
      <w:numFmt w:val="bullet"/>
      <w:lvlText w:val=""/>
      <w:lvlJc w:val="left"/>
      <w:pPr>
        <w:ind w:left="462" w:hanging="360"/>
      </w:pPr>
      <w:rPr>
        <w:rFonts w:ascii="Symbol" w:eastAsia="Symbol" w:hAnsi="Symbol" w:cs="Symbol" w:hint="default"/>
        <w:w w:val="100"/>
        <w:sz w:val="22"/>
        <w:szCs w:val="22"/>
        <w:lang w:val="tr-TR" w:eastAsia="tr-TR" w:bidi="tr-TR"/>
      </w:rPr>
    </w:lvl>
    <w:lvl w:ilvl="1" w:tplc="31FAD420">
      <w:numFmt w:val="bullet"/>
      <w:lvlText w:val="•"/>
      <w:lvlJc w:val="left"/>
      <w:pPr>
        <w:ind w:left="1394" w:hanging="360"/>
      </w:pPr>
      <w:rPr>
        <w:rFonts w:hint="default"/>
        <w:lang w:val="tr-TR" w:eastAsia="tr-TR" w:bidi="tr-TR"/>
      </w:rPr>
    </w:lvl>
    <w:lvl w:ilvl="2" w:tplc="6518D62A">
      <w:numFmt w:val="bullet"/>
      <w:lvlText w:val="•"/>
      <w:lvlJc w:val="left"/>
      <w:pPr>
        <w:ind w:left="2329" w:hanging="360"/>
      </w:pPr>
      <w:rPr>
        <w:rFonts w:hint="default"/>
        <w:lang w:val="tr-TR" w:eastAsia="tr-TR" w:bidi="tr-TR"/>
      </w:rPr>
    </w:lvl>
    <w:lvl w:ilvl="3" w:tplc="917E0366">
      <w:numFmt w:val="bullet"/>
      <w:lvlText w:val="•"/>
      <w:lvlJc w:val="left"/>
      <w:pPr>
        <w:ind w:left="3263" w:hanging="360"/>
      </w:pPr>
      <w:rPr>
        <w:rFonts w:hint="default"/>
        <w:lang w:val="tr-TR" w:eastAsia="tr-TR" w:bidi="tr-TR"/>
      </w:rPr>
    </w:lvl>
    <w:lvl w:ilvl="4" w:tplc="A4ECA5A8">
      <w:numFmt w:val="bullet"/>
      <w:lvlText w:val="•"/>
      <w:lvlJc w:val="left"/>
      <w:pPr>
        <w:ind w:left="4198" w:hanging="360"/>
      </w:pPr>
      <w:rPr>
        <w:rFonts w:hint="default"/>
        <w:lang w:val="tr-TR" w:eastAsia="tr-TR" w:bidi="tr-TR"/>
      </w:rPr>
    </w:lvl>
    <w:lvl w:ilvl="5" w:tplc="8FAEAC34">
      <w:numFmt w:val="bullet"/>
      <w:lvlText w:val="•"/>
      <w:lvlJc w:val="left"/>
      <w:pPr>
        <w:ind w:left="5133" w:hanging="360"/>
      </w:pPr>
      <w:rPr>
        <w:rFonts w:hint="default"/>
        <w:lang w:val="tr-TR" w:eastAsia="tr-TR" w:bidi="tr-TR"/>
      </w:rPr>
    </w:lvl>
    <w:lvl w:ilvl="6" w:tplc="CE449936">
      <w:numFmt w:val="bullet"/>
      <w:lvlText w:val="•"/>
      <w:lvlJc w:val="left"/>
      <w:pPr>
        <w:ind w:left="6067" w:hanging="360"/>
      </w:pPr>
      <w:rPr>
        <w:rFonts w:hint="default"/>
        <w:lang w:val="tr-TR" w:eastAsia="tr-TR" w:bidi="tr-TR"/>
      </w:rPr>
    </w:lvl>
    <w:lvl w:ilvl="7" w:tplc="42FA06CE">
      <w:numFmt w:val="bullet"/>
      <w:lvlText w:val="•"/>
      <w:lvlJc w:val="left"/>
      <w:pPr>
        <w:ind w:left="7002" w:hanging="360"/>
      </w:pPr>
      <w:rPr>
        <w:rFonts w:hint="default"/>
        <w:lang w:val="tr-TR" w:eastAsia="tr-TR" w:bidi="tr-TR"/>
      </w:rPr>
    </w:lvl>
    <w:lvl w:ilvl="8" w:tplc="66CE85EE">
      <w:numFmt w:val="bullet"/>
      <w:lvlText w:val="•"/>
      <w:lvlJc w:val="left"/>
      <w:pPr>
        <w:ind w:left="7937" w:hanging="360"/>
      </w:pPr>
      <w:rPr>
        <w:rFonts w:hint="default"/>
        <w:lang w:val="tr-TR" w:eastAsia="tr-TR" w:bidi="tr-TR"/>
      </w:rPr>
    </w:lvl>
  </w:abstractNum>
  <w:abstractNum w:abstractNumId="20">
    <w:nsid w:val="44953A12"/>
    <w:multiLevelType w:val="hybridMultilevel"/>
    <w:tmpl w:val="2E8299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4C279F3"/>
    <w:multiLevelType w:val="hybridMultilevel"/>
    <w:tmpl w:val="442EED96"/>
    <w:lvl w:ilvl="0" w:tplc="2108AEE8">
      <w:numFmt w:val="bullet"/>
      <w:lvlText w:val=""/>
      <w:lvlJc w:val="left"/>
      <w:pPr>
        <w:ind w:left="856" w:hanging="360"/>
      </w:pPr>
      <w:rPr>
        <w:rFonts w:ascii="Symbol" w:eastAsia="Symbol" w:hAnsi="Symbol" w:cs="Symbol" w:hint="default"/>
        <w:w w:val="99"/>
        <w:sz w:val="20"/>
        <w:szCs w:val="20"/>
        <w:lang w:val="tr-TR" w:eastAsia="tr-TR" w:bidi="tr-TR"/>
      </w:rPr>
    </w:lvl>
    <w:lvl w:ilvl="1" w:tplc="90F6977A">
      <w:numFmt w:val="bullet"/>
      <w:lvlText w:val="•"/>
      <w:lvlJc w:val="left"/>
      <w:pPr>
        <w:ind w:left="1706" w:hanging="360"/>
      </w:pPr>
      <w:rPr>
        <w:rFonts w:hint="default"/>
        <w:lang w:val="tr-TR" w:eastAsia="tr-TR" w:bidi="tr-TR"/>
      </w:rPr>
    </w:lvl>
    <w:lvl w:ilvl="2" w:tplc="97D8E33C">
      <w:numFmt w:val="bullet"/>
      <w:lvlText w:val="•"/>
      <w:lvlJc w:val="left"/>
      <w:pPr>
        <w:ind w:left="2553" w:hanging="360"/>
      </w:pPr>
      <w:rPr>
        <w:rFonts w:hint="default"/>
        <w:lang w:val="tr-TR" w:eastAsia="tr-TR" w:bidi="tr-TR"/>
      </w:rPr>
    </w:lvl>
    <w:lvl w:ilvl="3" w:tplc="05AE2A6C">
      <w:numFmt w:val="bullet"/>
      <w:lvlText w:val="•"/>
      <w:lvlJc w:val="left"/>
      <w:pPr>
        <w:ind w:left="3399" w:hanging="360"/>
      </w:pPr>
      <w:rPr>
        <w:rFonts w:hint="default"/>
        <w:lang w:val="tr-TR" w:eastAsia="tr-TR" w:bidi="tr-TR"/>
      </w:rPr>
    </w:lvl>
    <w:lvl w:ilvl="4" w:tplc="E58018F2">
      <w:numFmt w:val="bullet"/>
      <w:lvlText w:val="•"/>
      <w:lvlJc w:val="left"/>
      <w:pPr>
        <w:ind w:left="4246" w:hanging="360"/>
      </w:pPr>
      <w:rPr>
        <w:rFonts w:hint="default"/>
        <w:lang w:val="tr-TR" w:eastAsia="tr-TR" w:bidi="tr-TR"/>
      </w:rPr>
    </w:lvl>
    <w:lvl w:ilvl="5" w:tplc="3BDCDCEE">
      <w:numFmt w:val="bullet"/>
      <w:lvlText w:val="•"/>
      <w:lvlJc w:val="left"/>
      <w:pPr>
        <w:ind w:left="5092" w:hanging="360"/>
      </w:pPr>
      <w:rPr>
        <w:rFonts w:hint="default"/>
        <w:lang w:val="tr-TR" w:eastAsia="tr-TR" w:bidi="tr-TR"/>
      </w:rPr>
    </w:lvl>
    <w:lvl w:ilvl="6" w:tplc="3994709C">
      <w:numFmt w:val="bullet"/>
      <w:lvlText w:val="•"/>
      <w:lvlJc w:val="left"/>
      <w:pPr>
        <w:ind w:left="5939" w:hanging="360"/>
      </w:pPr>
      <w:rPr>
        <w:rFonts w:hint="default"/>
        <w:lang w:val="tr-TR" w:eastAsia="tr-TR" w:bidi="tr-TR"/>
      </w:rPr>
    </w:lvl>
    <w:lvl w:ilvl="7" w:tplc="880809E2">
      <w:numFmt w:val="bullet"/>
      <w:lvlText w:val="•"/>
      <w:lvlJc w:val="left"/>
      <w:pPr>
        <w:ind w:left="6785" w:hanging="360"/>
      </w:pPr>
      <w:rPr>
        <w:rFonts w:hint="default"/>
        <w:lang w:val="tr-TR" w:eastAsia="tr-TR" w:bidi="tr-TR"/>
      </w:rPr>
    </w:lvl>
    <w:lvl w:ilvl="8" w:tplc="A394D016">
      <w:numFmt w:val="bullet"/>
      <w:lvlText w:val="•"/>
      <w:lvlJc w:val="left"/>
      <w:pPr>
        <w:ind w:left="7632" w:hanging="360"/>
      </w:pPr>
      <w:rPr>
        <w:rFonts w:hint="default"/>
        <w:lang w:val="tr-TR" w:eastAsia="tr-TR" w:bidi="tr-TR"/>
      </w:rPr>
    </w:lvl>
  </w:abstractNum>
  <w:abstractNum w:abstractNumId="22">
    <w:nsid w:val="470305B5"/>
    <w:multiLevelType w:val="hybridMultilevel"/>
    <w:tmpl w:val="49B642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4ACB0ABC"/>
    <w:multiLevelType w:val="hybridMultilevel"/>
    <w:tmpl w:val="F35A667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B5F4F6C"/>
    <w:multiLevelType w:val="hybridMultilevel"/>
    <w:tmpl w:val="675823C6"/>
    <w:lvl w:ilvl="0" w:tplc="041F0001">
      <w:start w:val="1"/>
      <w:numFmt w:val="bullet"/>
      <w:lvlText w:val=""/>
      <w:lvlJc w:val="left"/>
      <w:pPr>
        <w:ind w:left="427" w:hanging="428"/>
      </w:pPr>
      <w:rPr>
        <w:rFonts w:ascii="Symbol" w:hAnsi="Symbol" w:hint="default"/>
        <w:spacing w:val="-1"/>
        <w:w w:val="100"/>
        <w:sz w:val="22"/>
        <w:szCs w:val="22"/>
        <w:lang w:val="tr-TR" w:eastAsia="tr-TR" w:bidi="tr-TR"/>
      </w:rPr>
    </w:lvl>
    <w:lvl w:ilvl="1" w:tplc="AB7AD252">
      <w:numFmt w:val="bullet"/>
      <w:lvlText w:val="•"/>
      <w:lvlJc w:val="left"/>
      <w:pPr>
        <w:ind w:left="1330" w:hanging="428"/>
      </w:pPr>
      <w:rPr>
        <w:rFonts w:hint="default"/>
        <w:lang w:val="tr-TR" w:eastAsia="tr-TR" w:bidi="tr-TR"/>
      </w:rPr>
    </w:lvl>
    <w:lvl w:ilvl="2" w:tplc="256AB6D8">
      <w:numFmt w:val="bullet"/>
      <w:lvlText w:val="•"/>
      <w:lvlJc w:val="left"/>
      <w:pPr>
        <w:ind w:left="2240" w:hanging="428"/>
      </w:pPr>
      <w:rPr>
        <w:rFonts w:hint="default"/>
        <w:lang w:val="tr-TR" w:eastAsia="tr-TR" w:bidi="tr-TR"/>
      </w:rPr>
    </w:lvl>
    <w:lvl w:ilvl="3" w:tplc="FA4E0418">
      <w:numFmt w:val="bullet"/>
      <w:lvlText w:val="•"/>
      <w:lvlJc w:val="left"/>
      <w:pPr>
        <w:ind w:left="3150" w:hanging="428"/>
      </w:pPr>
      <w:rPr>
        <w:rFonts w:hint="default"/>
        <w:lang w:val="tr-TR" w:eastAsia="tr-TR" w:bidi="tr-TR"/>
      </w:rPr>
    </w:lvl>
    <w:lvl w:ilvl="4" w:tplc="8B7698EE">
      <w:numFmt w:val="bullet"/>
      <w:lvlText w:val="•"/>
      <w:lvlJc w:val="left"/>
      <w:pPr>
        <w:ind w:left="4060" w:hanging="428"/>
      </w:pPr>
      <w:rPr>
        <w:rFonts w:hint="default"/>
        <w:lang w:val="tr-TR" w:eastAsia="tr-TR" w:bidi="tr-TR"/>
      </w:rPr>
    </w:lvl>
    <w:lvl w:ilvl="5" w:tplc="5B1248E8">
      <w:numFmt w:val="bullet"/>
      <w:lvlText w:val="•"/>
      <w:lvlJc w:val="left"/>
      <w:pPr>
        <w:ind w:left="4970" w:hanging="428"/>
      </w:pPr>
      <w:rPr>
        <w:rFonts w:hint="default"/>
        <w:lang w:val="tr-TR" w:eastAsia="tr-TR" w:bidi="tr-TR"/>
      </w:rPr>
    </w:lvl>
    <w:lvl w:ilvl="6" w:tplc="49A00F80">
      <w:numFmt w:val="bullet"/>
      <w:lvlText w:val="•"/>
      <w:lvlJc w:val="left"/>
      <w:pPr>
        <w:ind w:left="5880" w:hanging="428"/>
      </w:pPr>
      <w:rPr>
        <w:rFonts w:hint="default"/>
        <w:lang w:val="tr-TR" w:eastAsia="tr-TR" w:bidi="tr-TR"/>
      </w:rPr>
    </w:lvl>
    <w:lvl w:ilvl="7" w:tplc="13A4CE50">
      <w:numFmt w:val="bullet"/>
      <w:lvlText w:val="•"/>
      <w:lvlJc w:val="left"/>
      <w:pPr>
        <w:ind w:left="6790" w:hanging="428"/>
      </w:pPr>
      <w:rPr>
        <w:rFonts w:hint="default"/>
        <w:lang w:val="tr-TR" w:eastAsia="tr-TR" w:bidi="tr-TR"/>
      </w:rPr>
    </w:lvl>
    <w:lvl w:ilvl="8" w:tplc="6CACA5D4">
      <w:numFmt w:val="bullet"/>
      <w:lvlText w:val="•"/>
      <w:lvlJc w:val="left"/>
      <w:pPr>
        <w:ind w:left="7700" w:hanging="428"/>
      </w:pPr>
      <w:rPr>
        <w:rFonts w:hint="default"/>
        <w:lang w:val="tr-TR" w:eastAsia="tr-TR" w:bidi="tr-TR"/>
      </w:rPr>
    </w:lvl>
  </w:abstractNum>
  <w:abstractNum w:abstractNumId="25">
    <w:nsid w:val="4C36770F"/>
    <w:multiLevelType w:val="hybridMultilevel"/>
    <w:tmpl w:val="9166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F536F78"/>
    <w:multiLevelType w:val="hybridMultilevel"/>
    <w:tmpl w:val="3446F1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89752B"/>
    <w:multiLevelType w:val="hybridMultilevel"/>
    <w:tmpl w:val="6D1E70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7667D1D"/>
    <w:multiLevelType w:val="hybridMultilevel"/>
    <w:tmpl w:val="06148892"/>
    <w:lvl w:ilvl="0" w:tplc="041F000F">
      <w:start w:val="1"/>
      <w:numFmt w:val="decimal"/>
      <w:lvlText w:val="%1."/>
      <w:lvlJc w:val="left"/>
      <w:pPr>
        <w:ind w:left="107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684312B6"/>
    <w:multiLevelType w:val="hybridMultilevel"/>
    <w:tmpl w:val="5D06109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70DA2481"/>
    <w:multiLevelType w:val="hybridMultilevel"/>
    <w:tmpl w:val="3EACA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71C3AD6"/>
    <w:multiLevelType w:val="hybridMultilevel"/>
    <w:tmpl w:val="A8ECCE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86F7FA7"/>
    <w:multiLevelType w:val="hybridMultilevel"/>
    <w:tmpl w:val="DD1AE7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C6177D8"/>
    <w:multiLevelType w:val="hybridMultilevel"/>
    <w:tmpl w:val="FCACF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9"/>
  </w:num>
  <w:num w:numId="3">
    <w:abstractNumId w:val="31"/>
  </w:num>
  <w:num w:numId="4">
    <w:abstractNumId w:val="16"/>
  </w:num>
  <w:num w:numId="5">
    <w:abstractNumId w:val="23"/>
  </w:num>
  <w:num w:numId="6">
    <w:abstractNumId w:val="24"/>
  </w:num>
  <w:num w:numId="7">
    <w:abstractNumId w:val="14"/>
  </w:num>
  <w:num w:numId="8">
    <w:abstractNumId w:val="32"/>
  </w:num>
  <w:num w:numId="9">
    <w:abstractNumId w:val="9"/>
  </w:num>
  <w:num w:numId="10">
    <w:abstractNumId w:val="25"/>
  </w:num>
  <w:num w:numId="11">
    <w:abstractNumId w:val="11"/>
  </w:num>
  <w:num w:numId="12">
    <w:abstractNumId w:val="26"/>
  </w:num>
  <w:num w:numId="13">
    <w:abstractNumId w:val="17"/>
  </w:num>
  <w:num w:numId="14">
    <w:abstractNumId w:val="28"/>
  </w:num>
  <w:num w:numId="15">
    <w:abstractNumId w:val="21"/>
  </w:num>
  <w:num w:numId="16">
    <w:abstractNumId w:val="3"/>
  </w:num>
  <w:num w:numId="17">
    <w:abstractNumId w:val="7"/>
  </w:num>
  <w:num w:numId="18">
    <w:abstractNumId w:val="4"/>
  </w:num>
  <w:num w:numId="19">
    <w:abstractNumId w:val="22"/>
  </w:num>
  <w:num w:numId="20">
    <w:abstractNumId w:val="8"/>
  </w:num>
  <w:num w:numId="21">
    <w:abstractNumId w:val="0"/>
  </w:num>
  <w:num w:numId="22">
    <w:abstractNumId w:val="13"/>
  </w:num>
  <w:num w:numId="23">
    <w:abstractNumId w:val="27"/>
  </w:num>
  <w:num w:numId="24">
    <w:abstractNumId w:val="1"/>
  </w:num>
  <w:num w:numId="25">
    <w:abstractNumId w:val="6"/>
  </w:num>
  <w:num w:numId="26">
    <w:abstractNumId w:val="10"/>
  </w:num>
  <w:num w:numId="27">
    <w:abstractNumId w:val="5"/>
  </w:num>
  <w:num w:numId="28">
    <w:abstractNumId w:val="30"/>
  </w:num>
  <w:num w:numId="29">
    <w:abstractNumId w:val="20"/>
  </w:num>
  <w:num w:numId="30">
    <w:abstractNumId w:val="2"/>
  </w:num>
  <w:num w:numId="31">
    <w:abstractNumId w:val="18"/>
  </w:num>
  <w:num w:numId="32">
    <w:abstractNumId w:val="33"/>
  </w:num>
  <w:num w:numId="33">
    <w:abstractNumId w:val="15"/>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B73"/>
    <w:rsid w:val="00011B53"/>
    <w:rsid w:val="0002299B"/>
    <w:rsid w:val="000853F1"/>
    <w:rsid w:val="000E33C2"/>
    <w:rsid w:val="000F2CB1"/>
    <w:rsid w:val="001018E8"/>
    <w:rsid w:val="001151B3"/>
    <w:rsid w:val="00115A90"/>
    <w:rsid w:val="00125AB5"/>
    <w:rsid w:val="00154140"/>
    <w:rsid w:val="00163E35"/>
    <w:rsid w:val="001730CD"/>
    <w:rsid w:val="00181C95"/>
    <w:rsid w:val="001A1E07"/>
    <w:rsid w:val="001E77D5"/>
    <w:rsid w:val="00233E88"/>
    <w:rsid w:val="002410CB"/>
    <w:rsid w:val="00257FBB"/>
    <w:rsid w:val="00273168"/>
    <w:rsid w:val="00281A76"/>
    <w:rsid w:val="00292D0B"/>
    <w:rsid w:val="002F4CAB"/>
    <w:rsid w:val="0035174F"/>
    <w:rsid w:val="00397169"/>
    <w:rsid w:val="003976A2"/>
    <w:rsid w:val="003A7C6D"/>
    <w:rsid w:val="003B5E3B"/>
    <w:rsid w:val="003D0DA9"/>
    <w:rsid w:val="003F56A8"/>
    <w:rsid w:val="00433779"/>
    <w:rsid w:val="004A2BC7"/>
    <w:rsid w:val="004B2458"/>
    <w:rsid w:val="00503DEF"/>
    <w:rsid w:val="005215ED"/>
    <w:rsid w:val="00530F2A"/>
    <w:rsid w:val="00572137"/>
    <w:rsid w:val="005965D1"/>
    <w:rsid w:val="005A2840"/>
    <w:rsid w:val="005C31F8"/>
    <w:rsid w:val="005D256F"/>
    <w:rsid w:val="0064123D"/>
    <w:rsid w:val="00670932"/>
    <w:rsid w:val="00720426"/>
    <w:rsid w:val="00751B64"/>
    <w:rsid w:val="0076165C"/>
    <w:rsid w:val="007652A5"/>
    <w:rsid w:val="0077097E"/>
    <w:rsid w:val="00807D8C"/>
    <w:rsid w:val="00866A4B"/>
    <w:rsid w:val="00895CBF"/>
    <w:rsid w:val="008A3459"/>
    <w:rsid w:val="008B475F"/>
    <w:rsid w:val="008C68C3"/>
    <w:rsid w:val="008D6A6E"/>
    <w:rsid w:val="009510D6"/>
    <w:rsid w:val="009805FB"/>
    <w:rsid w:val="00993EDD"/>
    <w:rsid w:val="00A4452C"/>
    <w:rsid w:val="00A44FFE"/>
    <w:rsid w:val="00A52D6C"/>
    <w:rsid w:val="00A54A2C"/>
    <w:rsid w:val="00A87C22"/>
    <w:rsid w:val="00AA5607"/>
    <w:rsid w:val="00AD45CE"/>
    <w:rsid w:val="00B3464E"/>
    <w:rsid w:val="00BC230B"/>
    <w:rsid w:val="00BE12BF"/>
    <w:rsid w:val="00BF4A40"/>
    <w:rsid w:val="00BF5B73"/>
    <w:rsid w:val="00C45E31"/>
    <w:rsid w:val="00C67CD2"/>
    <w:rsid w:val="00C72F11"/>
    <w:rsid w:val="00C76725"/>
    <w:rsid w:val="00C85841"/>
    <w:rsid w:val="00CA5787"/>
    <w:rsid w:val="00CA6D6C"/>
    <w:rsid w:val="00CD619D"/>
    <w:rsid w:val="00CE5971"/>
    <w:rsid w:val="00D0028A"/>
    <w:rsid w:val="00D54083"/>
    <w:rsid w:val="00DB61E3"/>
    <w:rsid w:val="00DF6178"/>
    <w:rsid w:val="00DF71BB"/>
    <w:rsid w:val="00E3795E"/>
    <w:rsid w:val="00E50ADB"/>
    <w:rsid w:val="00E66601"/>
    <w:rsid w:val="00E8489F"/>
    <w:rsid w:val="00E876C9"/>
    <w:rsid w:val="00ED4D8B"/>
    <w:rsid w:val="00EE2F0E"/>
    <w:rsid w:val="00F00398"/>
    <w:rsid w:val="00F169D6"/>
    <w:rsid w:val="00F548BF"/>
    <w:rsid w:val="00F60804"/>
    <w:rsid w:val="00FA3F9F"/>
    <w:rsid w:val="00FA525B"/>
    <w:rsid w:val="00FC7965"/>
    <w:rsid w:val="00FF48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EFB5A-EA2B-442C-8931-8AC5A176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1"/>
    <w:qFormat/>
    <w:rsid w:val="005965D1"/>
    <w:pPr>
      <w:widowControl w:val="0"/>
      <w:autoSpaceDE w:val="0"/>
      <w:autoSpaceDN w:val="0"/>
      <w:spacing w:after="0" w:line="240" w:lineRule="auto"/>
      <w:ind w:left="178"/>
      <w:outlineLvl w:val="2"/>
    </w:pPr>
    <w:rPr>
      <w:rFonts w:ascii="Arial" w:eastAsia="Arial" w:hAnsi="Arial" w:cs="Arial"/>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1"/>
    <w:rsid w:val="005965D1"/>
    <w:rPr>
      <w:rFonts w:ascii="Arial" w:eastAsia="Arial" w:hAnsi="Arial" w:cs="Arial"/>
      <w:b/>
      <w:bCs/>
      <w:lang w:eastAsia="tr-TR" w:bidi="tr-TR"/>
    </w:rPr>
  </w:style>
  <w:style w:type="paragraph" w:styleId="AralkYok">
    <w:name w:val="No Spacing"/>
    <w:link w:val="AralkYokChar"/>
    <w:uiPriority w:val="1"/>
    <w:qFormat/>
    <w:rsid w:val="005965D1"/>
    <w:pPr>
      <w:spacing w:after="0" w:line="240" w:lineRule="auto"/>
    </w:pPr>
    <w:rPr>
      <w:rFonts w:eastAsiaTheme="minorEastAsia"/>
    </w:rPr>
  </w:style>
  <w:style w:type="character" w:customStyle="1" w:styleId="AralkYokChar">
    <w:name w:val="Aralık Yok Char"/>
    <w:basedOn w:val="VarsaylanParagrafYazTipi"/>
    <w:link w:val="AralkYok"/>
    <w:uiPriority w:val="1"/>
    <w:rsid w:val="005965D1"/>
    <w:rPr>
      <w:rFonts w:eastAsiaTheme="minorEastAsia"/>
    </w:rPr>
  </w:style>
  <w:style w:type="paragraph" w:styleId="GvdeMetni">
    <w:name w:val="Body Text"/>
    <w:basedOn w:val="Normal"/>
    <w:link w:val="GvdeMetniChar"/>
    <w:uiPriority w:val="1"/>
    <w:qFormat/>
    <w:rsid w:val="005965D1"/>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5965D1"/>
    <w:rPr>
      <w:rFonts w:ascii="Arial" w:eastAsia="Arial" w:hAnsi="Arial" w:cs="Arial"/>
      <w:lang w:eastAsia="tr-TR" w:bidi="tr-TR"/>
    </w:rPr>
  </w:style>
  <w:style w:type="paragraph" w:styleId="ListeParagraf">
    <w:name w:val="List Paragraph"/>
    <w:basedOn w:val="Normal"/>
    <w:uiPriority w:val="34"/>
    <w:qFormat/>
    <w:rsid w:val="005965D1"/>
    <w:pPr>
      <w:widowControl w:val="0"/>
      <w:autoSpaceDE w:val="0"/>
      <w:autoSpaceDN w:val="0"/>
      <w:spacing w:after="0" w:line="240" w:lineRule="auto"/>
      <w:ind w:left="606" w:hanging="360"/>
    </w:pPr>
    <w:rPr>
      <w:rFonts w:ascii="Arial" w:eastAsia="Arial" w:hAnsi="Arial" w:cs="Arial"/>
      <w:lang w:eastAsia="tr-TR" w:bidi="tr-TR"/>
    </w:rPr>
  </w:style>
  <w:style w:type="character" w:styleId="Kpr">
    <w:name w:val="Hyperlink"/>
    <w:basedOn w:val="VarsaylanParagrafYazTipi"/>
    <w:uiPriority w:val="99"/>
    <w:unhideWhenUsed/>
    <w:rsid w:val="005965D1"/>
    <w:rPr>
      <w:color w:val="0563C1" w:themeColor="hyperlink"/>
      <w:u w:val="single"/>
    </w:rPr>
  </w:style>
  <w:style w:type="character" w:styleId="Gl">
    <w:name w:val="Strong"/>
    <w:basedOn w:val="VarsaylanParagrafYazTipi"/>
    <w:uiPriority w:val="22"/>
    <w:qFormat/>
    <w:rsid w:val="005965D1"/>
    <w:rPr>
      <w:b/>
      <w:bCs/>
    </w:rPr>
  </w:style>
  <w:style w:type="paragraph" w:styleId="BalonMetni">
    <w:name w:val="Balloon Text"/>
    <w:basedOn w:val="Normal"/>
    <w:link w:val="BalonMetniChar"/>
    <w:uiPriority w:val="99"/>
    <w:semiHidden/>
    <w:unhideWhenUsed/>
    <w:rsid w:val="00751B6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1B64"/>
    <w:rPr>
      <w:rFonts w:ascii="Segoe UI" w:hAnsi="Segoe UI" w:cs="Segoe UI"/>
      <w:sz w:val="18"/>
      <w:szCs w:val="18"/>
    </w:rPr>
  </w:style>
  <w:style w:type="paragraph" w:styleId="stbilgi">
    <w:name w:val="header"/>
    <w:basedOn w:val="Normal"/>
    <w:link w:val="stbilgiChar"/>
    <w:uiPriority w:val="99"/>
    <w:unhideWhenUsed/>
    <w:rsid w:val="000853F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853F1"/>
  </w:style>
  <w:style w:type="paragraph" w:styleId="Altbilgi">
    <w:name w:val="footer"/>
    <w:basedOn w:val="Normal"/>
    <w:link w:val="AltbilgiChar"/>
    <w:uiPriority w:val="99"/>
    <w:unhideWhenUsed/>
    <w:rsid w:val="000853F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853F1"/>
  </w:style>
  <w:style w:type="paragraph" w:styleId="NormalWeb">
    <w:name w:val="Normal (Web)"/>
    <w:basedOn w:val="Normal"/>
    <w:uiPriority w:val="99"/>
    <w:semiHidden/>
    <w:unhideWhenUsed/>
    <w:rsid w:val="00503DE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866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6754934">
      <w:bodyDiv w:val="1"/>
      <w:marLeft w:val="0"/>
      <w:marRight w:val="0"/>
      <w:marTop w:val="0"/>
      <w:marBottom w:val="0"/>
      <w:divBdr>
        <w:top w:val="none" w:sz="0" w:space="0" w:color="auto"/>
        <w:left w:val="none" w:sz="0" w:space="0" w:color="auto"/>
        <w:bottom w:val="none" w:sz="0" w:space="0" w:color="auto"/>
        <w:right w:val="none" w:sz="0" w:space="0" w:color="auto"/>
      </w:divBdr>
    </w:div>
    <w:div w:id="205183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uglayarismalar@gmail.com" TargetMode="Externa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4</Pages>
  <Words>705</Words>
  <Characters>4023</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BetulSOHOGLU</dc:creator>
  <cp:keywords/>
  <dc:description/>
  <cp:lastModifiedBy>NurcanDAMLI</cp:lastModifiedBy>
  <cp:revision>80</cp:revision>
  <cp:lastPrinted>2019-07-30T11:38:00Z</cp:lastPrinted>
  <dcterms:created xsi:type="dcterms:W3CDTF">2019-07-22T09:13:00Z</dcterms:created>
  <dcterms:modified xsi:type="dcterms:W3CDTF">2021-04-28T10:41:00Z</dcterms:modified>
</cp:coreProperties>
</file>